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B6DDC" w14:textId="5F18624B" w:rsidR="006F0CFB" w:rsidRDefault="00D636F3" w:rsidP="008E12F7">
      <w:pPr>
        <w:pStyle w:val="Heading1"/>
        <w:jc w:val="left"/>
        <w:rPr>
          <w:rFonts w:ascii="Arial" w:hAnsi="Arial" w:cs="Arial"/>
          <w:b w:val="0"/>
          <w:sz w:val="22"/>
          <w:szCs w:val="22"/>
        </w:rPr>
      </w:pPr>
      <w:r>
        <w:rPr>
          <w:rFonts w:ascii="Arial" w:hAnsi="Arial" w:cs="Arial"/>
          <w:sz w:val="22"/>
          <w:szCs w:val="22"/>
        </w:rPr>
        <w:t>M</w:t>
      </w:r>
      <w:r w:rsidR="00B30B97" w:rsidRPr="00AD6146">
        <w:rPr>
          <w:rFonts w:ascii="Arial" w:hAnsi="Arial" w:cs="Arial"/>
          <w:sz w:val="22"/>
          <w:szCs w:val="22"/>
        </w:rPr>
        <w:t>AIL ENTRIES TO:</w:t>
      </w:r>
      <w:r w:rsidR="008E12F7">
        <w:rPr>
          <w:rFonts w:ascii="Arial" w:hAnsi="Arial" w:cs="Arial"/>
          <w:sz w:val="22"/>
          <w:szCs w:val="22"/>
        </w:rPr>
        <w:t xml:space="preserve"> </w:t>
      </w:r>
      <w:r w:rsidR="008E12F7">
        <w:rPr>
          <w:rFonts w:ascii="Arial" w:hAnsi="Arial" w:cs="Arial"/>
          <w:sz w:val="22"/>
          <w:szCs w:val="22"/>
        </w:rPr>
        <w:tab/>
        <w:t>W</w:t>
      </w:r>
      <w:r w:rsidR="00C02214">
        <w:rPr>
          <w:rFonts w:ascii="Arial" w:hAnsi="Arial" w:cs="Arial"/>
          <w:sz w:val="22"/>
          <w:szCs w:val="22"/>
        </w:rPr>
        <w:t>endy Alexander</w:t>
      </w:r>
    </w:p>
    <w:p w14:paraId="615B5833" w14:textId="4AEE3179" w:rsidR="00C02214" w:rsidRDefault="00C02214" w:rsidP="008E12F7">
      <w:pPr>
        <w:ind w:left="1440" w:firstLine="720"/>
        <w:rPr>
          <w:rFonts w:ascii="Arial" w:hAnsi="Arial" w:cs="Arial"/>
          <w:b/>
          <w:sz w:val="22"/>
          <w:szCs w:val="22"/>
        </w:rPr>
      </w:pPr>
      <w:r>
        <w:rPr>
          <w:rFonts w:ascii="Arial" w:hAnsi="Arial" w:cs="Arial"/>
          <w:b/>
          <w:sz w:val="22"/>
          <w:szCs w:val="22"/>
        </w:rPr>
        <w:t>951 Hendecourt Place</w:t>
      </w:r>
    </w:p>
    <w:p w14:paraId="35279790" w14:textId="402DC340" w:rsidR="00C02214" w:rsidRDefault="00C02214" w:rsidP="008E12F7">
      <w:pPr>
        <w:ind w:left="1440" w:firstLine="720"/>
        <w:rPr>
          <w:rFonts w:ascii="Arial" w:hAnsi="Arial" w:cs="Arial"/>
          <w:b/>
          <w:sz w:val="22"/>
          <w:szCs w:val="22"/>
        </w:rPr>
      </w:pPr>
      <w:r>
        <w:rPr>
          <w:rFonts w:ascii="Arial" w:hAnsi="Arial" w:cs="Arial"/>
          <w:b/>
          <w:sz w:val="22"/>
          <w:szCs w:val="22"/>
        </w:rPr>
        <w:t>North Vancouver, BC</w:t>
      </w:r>
    </w:p>
    <w:p w14:paraId="7AF5BBAD" w14:textId="370A96E1" w:rsidR="00C02214" w:rsidRDefault="00C02214" w:rsidP="008E12F7">
      <w:pPr>
        <w:ind w:left="1440" w:firstLine="720"/>
        <w:rPr>
          <w:rFonts w:ascii="Arial" w:hAnsi="Arial" w:cs="Arial"/>
          <w:b/>
          <w:sz w:val="22"/>
          <w:szCs w:val="22"/>
        </w:rPr>
      </w:pPr>
      <w:r>
        <w:rPr>
          <w:rFonts w:ascii="Arial" w:hAnsi="Arial" w:cs="Arial"/>
          <w:b/>
          <w:sz w:val="22"/>
          <w:szCs w:val="22"/>
        </w:rPr>
        <w:t>V7K 2X5</w:t>
      </w:r>
    </w:p>
    <w:p w14:paraId="31CE9C94" w14:textId="77777777" w:rsidR="00B30B97" w:rsidRPr="00AD6146" w:rsidRDefault="00B30B97" w:rsidP="00B30B97">
      <w:pPr>
        <w:jc w:val="center"/>
        <w:rPr>
          <w:rFonts w:ascii="Arial" w:hAnsi="Arial" w:cs="Arial"/>
          <w:b/>
          <w:sz w:val="22"/>
          <w:szCs w:val="22"/>
        </w:rPr>
      </w:pPr>
    </w:p>
    <w:p w14:paraId="32C58CAF" w14:textId="47E02A88" w:rsidR="00B30B97" w:rsidRDefault="00B30B97" w:rsidP="008E12F7">
      <w:pPr>
        <w:rPr>
          <w:rStyle w:val="Hyperlink"/>
          <w:rFonts w:ascii="Arial" w:hAnsi="Arial" w:cs="Arial"/>
          <w:b/>
          <w:sz w:val="22"/>
          <w:szCs w:val="22"/>
        </w:rPr>
      </w:pPr>
      <w:r w:rsidRPr="00AD6146">
        <w:rPr>
          <w:rFonts w:ascii="Arial" w:hAnsi="Arial" w:cs="Arial"/>
          <w:b/>
          <w:sz w:val="22"/>
          <w:szCs w:val="22"/>
        </w:rPr>
        <w:t xml:space="preserve">Email: </w:t>
      </w:r>
      <w:hyperlink r:id="rId8" w:history="1">
        <w:r w:rsidR="00C02214" w:rsidRPr="002B1D08">
          <w:rPr>
            <w:rStyle w:val="Hyperlink"/>
            <w:rFonts w:ascii="Arial" w:hAnsi="Arial" w:cs="Arial"/>
            <w:b/>
            <w:sz w:val="22"/>
            <w:szCs w:val="22"/>
          </w:rPr>
          <w:t>alexander_wend@hotmail.com</w:t>
        </w:r>
      </w:hyperlink>
    </w:p>
    <w:p w14:paraId="1E3CBB72" w14:textId="77777777" w:rsidR="00C02214" w:rsidRPr="00AD6146" w:rsidRDefault="00C02214" w:rsidP="00B30B97">
      <w:pPr>
        <w:jc w:val="center"/>
        <w:rPr>
          <w:rFonts w:ascii="Arial" w:hAnsi="Arial" w:cs="Arial"/>
          <w:b/>
          <w:sz w:val="22"/>
          <w:szCs w:val="22"/>
        </w:rPr>
      </w:pPr>
    </w:p>
    <w:p w14:paraId="6B08502C" w14:textId="6FEC79D5" w:rsidR="00B30B97" w:rsidRPr="00B721E0" w:rsidRDefault="00C02214" w:rsidP="00B30B97">
      <w:pPr>
        <w:pStyle w:val="BodyText3"/>
        <w:jc w:val="left"/>
        <w:rPr>
          <w:rFonts w:ascii="Arial" w:hAnsi="Arial" w:cs="Arial"/>
          <w:sz w:val="20"/>
        </w:rPr>
      </w:pPr>
      <w:r>
        <w:rPr>
          <w:rFonts w:ascii="Arial" w:hAnsi="Arial" w:cs="Arial"/>
          <w:sz w:val="20"/>
        </w:rPr>
        <w:t>Would prefer emails to be PDF and emailed with and 3-transfer.  Payment must be made bef</w:t>
      </w:r>
      <w:r w:rsidR="009F44C3">
        <w:rPr>
          <w:rFonts w:ascii="Arial" w:hAnsi="Arial" w:cs="Arial"/>
          <w:sz w:val="20"/>
        </w:rPr>
        <w:t>ore the closing date of December 9</w:t>
      </w:r>
      <w:r w:rsidRPr="00C02214">
        <w:rPr>
          <w:rFonts w:ascii="Arial" w:hAnsi="Arial" w:cs="Arial"/>
          <w:sz w:val="20"/>
          <w:vertAlign w:val="superscript"/>
        </w:rPr>
        <w:t>th</w:t>
      </w:r>
      <w:r w:rsidR="002374A4">
        <w:rPr>
          <w:rFonts w:ascii="Arial" w:hAnsi="Arial" w:cs="Arial"/>
          <w:sz w:val="20"/>
        </w:rPr>
        <w:t>.</w:t>
      </w:r>
    </w:p>
    <w:p w14:paraId="1763D34A" w14:textId="77777777" w:rsidR="00C02214" w:rsidRDefault="00C02214" w:rsidP="006F0CFB">
      <w:pPr>
        <w:pStyle w:val="Heading8"/>
        <w:rPr>
          <w:rFonts w:ascii="Arial" w:hAnsi="Arial" w:cs="Arial"/>
          <w:b/>
          <w:bCs/>
          <w:szCs w:val="24"/>
        </w:rPr>
      </w:pPr>
    </w:p>
    <w:p w14:paraId="1678BE9E" w14:textId="77777777" w:rsidR="005E5EE7" w:rsidRDefault="006F0CFB" w:rsidP="005944AE">
      <w:pPr>
        <w:pStyle w:val="Heading8"/>
        <w:jc w:val="left"/>
        <w:rPr>
          <w:rFonts w:ascii="Arial" w:hAnsi="Arial" w:cs="Arial"/>
          <w:szCs w:val="24"/>
        </w:rPr>
      </w:pPr>
      <w:r>
        <w:rPr>
          <w:rFonts w:ascii="Arial" w:hAnsi="Arial" w:cs="Arial"/>
          <w:b/>
          <w:bCs/>
          <w:szCs w:val="24"/>
        </w:rPr>
        <w:t>Or m</w:t>
      </w:r>
      <w:r w:rsidR="00B30B97" w:rsidRPr="00AD6146">
        <w:rPr>
          <w:rFonts w:ascii="Arial" w:hAnsi="Arial" w:cs="Arial"/>
          <w:b/>
          <w:bCs/>
          <w:szCs w:val="24"/>
        </w:rPr>
        <w:t>ake cheques payable to:</w:t>
      </w:r>
      <w:r w:rsidR="00B30B97" w:rsidRPr="00AD6146">
        <w:rPr>
          <w:rFonts w:ascii="Arial" w:hAnsi="Arial" w:cs="Arial"/>
          <w:szCs w:val="24"/>
        </w:rPr>
        <w:t xml:space="preserve"> </w:t>
      </w:r>
      <w:r w:rsidR="00C02214">
        <w:rPr>
          <w:rFonts w:ascii="Arial" w:hAnsi="Arial" w:cs="Arial"/>
          <w:szCs w:val="24"/>
        </w:rPr>
        <w:t>Wendy Alexander</w:t>
      </w:r>
      <w:r w:rsidR="00132F52">
        <w:rPr>
          <w:rFonts w:ascii="Arial" w:hAnsi="Arial" w:cs="Arial"/>
          <w:szCs w:val="24"/>
        </w:rPr>
        <w:t xml:space="preserve"> </w:t>
      </w:r>
    </w:p>
    <w:p w14:paraId="1038EDC0" w14:textId="313582E6" w:rsidR="006F0CFB" w:rsidRDefault="00132F52" w:rsidP="005944AE">
      <w:pPr>
        <w:pStyle w:val="Heading8"/>
        <w:jc w:val="left"/>
        <w:rPr>
          <w:rFonts w:ascii="Arial" w:hAnsi="Arial" w:cs="Arial"/>
          <w:szCs w:val="24"/>
        </w:rPr>
      </w:pPr>
      <w:r>
        <w:rPr>
          <w:rFonts w:ascii="Arial" w:hAnsi="Arial" w:cs="Arial"/>
          <w:szCs w:val="24"/>
        </w:rPr>
        <w:t>(NOT DogWorks please)</w:t>
      </w:r>
    </w:p>
    <w:p w14:paraId="16D7542C" w14:textId="77777777" w:rsidR="00D636F3" w:rsidRPr="00D636F3" w:rsidRDefault="00D636F3" w:rsidP="00D636F3">
      <w:pPr>
        <w:rPr>
          <w:sz w:val="40"/>
          <w:szCs w:val="40"/>
        </w:rPr>
      </w:pPr>
    </w:p>
    <w:p w14:paraId="200FD6C6" w14:textId="33027904" w:rsidR="00D636F3" w:rsidRPr="008E12F7" w:rsidRDefault="00D636F3" w:rsidP="00D636F3">
      <w:pPr>
        <w:rPr>
          <w:rFonts w:ascii="AR CENA" w:hAnsi="AR CENA" w:cstheme="minorHAnsi"/>
          <w:b/>
          <w:color w:val="5F497A" w:themeColor="accent4" w:themeShade="BF"/>
          <w:sz w:val="32"/>
          <w:szCs w:val="32"/>
          <w:u w:val="single"/>
          <w14:textOutline w14:w="12700" w14:cap="flat" w14:cmpd="sng" w14:algn="ctr">
            <w14:solidFill>
              <w14:schemeClr w14:val="accent4"/>
            </w14:solidFill>
            <w14:prstDash w14:val="solid"/>
            <w14:round/>
          </w14:textOutline>
        </w:rPr>
      </w:pPr>
      <w:r w:rsidRPr="008E12F7">
        <w:rPr>
          <w:rFonts w:ascii="AR CENA" w:hAnsi="AR CENA" w:cstheme="minorHAnsi"/>
          <w:b/>
          <w:color w:val="5F497A" w:themeColor="accent4" w:themeShade="BF"/>
          <w:sz w:val="32"/>
          <w:szCs w:val="32"/>
          <w:u w:val="single"/>
          <w14:textOutline w14:w="12700" w14:cap="flat" w14:cmpd="sng" w14:algn="ctr">
            <w14:solidFill>
              <w14:schemeClr w14:val="accent4"/>
            </w14:solidFill>
            <w14:prstDash w14:val="solid"/>
            <w14:round/>
          </w14:textOutline>
        </w:rPr>
        <w:t>WIN PRIZES For the Best Hat!!!</w:t>
      </w:r>
    </w:p>
    <w:p w14:paraId="761650C9" w14:textId="0D4BEEB7" w:rsidR="00D636F3" w:rsidRDefault="00D636F3" w:rsidP="00D636F3">
      <w:pPr>
        <w:rPr>
          <w:rFonts w:ascii="AR CENA" w:hAnsi="AR CENA"/>
          <w:b/>
          <w:sz w:val="28"/>
          <w:szCs w:val="28"/>
          <w14:textOutline w14:w="12700" w14:cap="flat" w14:cmpd="sng" w14:algn="ctr">
            <w14:solidFill>
              <w14:schemeClr w14:val="accent4"/>
            </w14:solidFill>
            <w14:prstDash w14:val="solid"/>
            <w14:round/>
          </w14:textOutline>
        </w:rPr>
      </w:pPr>
      <w:r w:rsidRPr="008E12F7">
        <w:rPr>
          <w:rFonts w:ascii="AR CENA" w:hAnsi="AR CENA"/>
          <w:b/>
          <w:sz w:val="28"/>
          <w:szCs w:val="28"/>
          <w14:textOutline w14:w="12700" w14:cap="flat" w14:cmpd="sng" w14:algn="ctr">
            <w14:solidFill>
              <w14:schemeClr w14:val="accent4"/>
            </w14:solidFill>
            <w14:prstDash w14:val="solid"/>
            <w14:round/>
          </w14:textOutline>
        </w:rPr>
        <w:t>Don’t forget to hunt down the perfect head wear for the occasion and have a chance to win our best hat contest!!!!</w:t>
      </w:r>
    </w:p>
    <w:p w14:paraId="0149F516" w14:textId="77777777" w:rsidR="008E12F7" w:rsidRPr="00F87411" w:rsidRDefault="008E12F7" w:rsidP="00D636F3">
      <w:pPr>
        <w:rPr>
          <w:rFonts w:ascii="AR CENA" w:hAnsi="AR CENA"/>
          <w:b/>
          <w:sz w:val="22"/>
          <w:szCs w:val="22"/>
          <w14:textOutline w14:w="12700" w14:cap="flat" w14:cmpd="sng" w14:algn="ctr">
            <w14:solidFill>
              <w14:schemeClr w14:val="accent4"/>
            </w14:solidFill>
            <w14:prstDash w14:val="solid"/>
            <w14:round/>
          </w14:textOutline>
        </w:rPr>
      </w:pPr>
    </w:p>
    <w:p w14:paraId="5B4098CB" w14:textId="77777777" w:rsidR="00B30B97" w:rsidRPr="00F87411" w:rsidRDefault="00B30B97" w:rsidP="00B30B97">
      <w:pPr>
        <w:pStyle w:val="Heading1"/>
        <w:jc w:val="left"/>
        <w:rPr>
          <w:rFonts w:ascii="Arial Black" w:hAnsi="Arial Black"/>
          <w:sz w:val="22"/>
          <w:szCs w:val="22"/>
        </w:rPr>
      </w:pPr>
      <w:r w:rsidRPr="00F87411">
        <w:rPr>
          <w:rFonts w:ascii="Arial Black" w:hAnsi="Arial Black"/>
          <w:i w:val="0"/>
          <w:sz w:val="22"/>
          <w:szCs w:val="22"/>
        </w:rPr>
        <w:t>Start Times</w:t>
      </w:r>
      <w:r w:rsidRPr="00F87411">
        <w:rPr>
          <w:rFonts w:ascii="Arial Black" w:hAnsi="Arial Black"/>
          <w:sz w:val="22"/>
          <w:szCs w:val="22"/>
        </w:rPr>
        <w:t>:</w:t>
      </w:r>
    </w:p>
    <w:p w14:paraId="583298A2" w14:textId="7F1B265B" w:rsidR="00B30B97" w:rsidRPr="00F87411" w:rsidRDefault="00B30B97" w:rsidP="00B30B97">
      <w:pPr>
        <w:pStyle w:val="Default"/>
        <w:rPr>
          <w:sz w:val="22"/>
          <w:szCs w:val="22"/>
        </w:rPr>
      </w:pPr>
      <w:r w:rsidRPr="00F87411">
        <w:rPr>
          <w:b/>
          <w:sz w:val="22"/>
          <w:szCs w:val="22"/>
        </w:rPr>
        <w:t>Check-in/Familiarization</w:t>
      </w:r>
      <w:r w:rsidRPr="00F87411">
        <w:rPr>
          <w:sz w:val="22"/>
          <w:szCs w:val="22"/>
        </w:rPr>
        <w:t>:</w:t>
      </w:r>
      <w:r w:rsidRPr="00F87411">
        <w:rPr>
          <w:sz w:val="22"/>
          <w:szCs w:val="22"/>
        </w:rPr>
        <w:tab/>
      </w:r>
      <w:r w:rsidR="002374A4" w:rsidRPr="00F87411">
        <w:rPr>
          <w:sz w:val="22"/>
          <w:szCs w:val="22"/>
        </w:rPr>
        <w:t>8:30 am – 9:0</w:t>
      </w:r>
      <w:r w:rsidRPr="00F87411">
        <w:rPr>
          <w:sz w:val="22"/>
          <w:szCs w:val="22"/>
        </w:rPr>
        <w:t xml:space="preserve">0 am </w:t>
      </w:r>
    </w:p>
    <w:p w14:paraId="2816667B" w14:textId="0CD5C056" w:rsidR="00B30B97" w:rsidRPr="00F87411" w:rsidRDefault="00B30B97" w:rsidP="00B30B97">
      <w:pPr>
        <w:pStyle w:val="Default"/>
        <w:rPr>
          <w:sz w:val="22"/>
          <w:szCs w:val="22"/>
        </w:rPr>
      </w:pPr>
      <w:r w:rsidRPr="00F87411">
        <w:rPr>
          <w:b/>
          <w:sz w:val="22"/>
          <w:szCs w:val="22"/>
        </w:rPr>
        <w:t>Judges Briefing</w:t>
      </w:r>
      <w:r w:rsidRPr="00F87411">
        <w:rPr>
          <w:sz w:val="22"/>
          <w:szCs w:val="22"/>
        </w:rPr>
        <w:t xml:space="preserve">:  </w:t>
      </w:r>
      <w:r w:rsidRPr="00F87411">
        <w:rPr>
          <w:sz w:val="22"/>
          <w:szCs w:val="22"/>
        </w:rPr>
        <w:tab/>
      </w:r>
      <w:r w:rsidRPr="00F87411">
        <w:rPr>
          <w:sz w:val="22"/>
          <w:szCs w:val="22"/>
        </w:rPr>
        <w:tab/>
      </w:r>
      <w:r w:rsidR="002374A4" w:rsidRPr="00F87411">
        <w:rPr>
          <w:sz w:val="22"/>
          <w:szCs w:val="22"/>
        </w:rPr>
        <w:t>9:0</w:t>
      </w:r>
      <w:r w:rsidRPr="00F87411">
        <w:rPr>
          <w:sz w:val="22"/>
          <w:szCs w:val="22"/>
        </w:rPr>
        <w:t xml:space="preserve">0 am </w:t>
      </w:r>
    </w:p>
    <w:p w14:paraId="7E66382C" w14:textId="40DBDC4A" w:rsidR="00B30B97" w:rsidRPr="00F87411" w:rsidRDefault="00B30B97" w:rsidP="00B30B97">
      <w:pPr>
        <w:pStyle w:val="BodyText"/>
        <w:spacing w:before="0" w:beforeAutospacing="0"/>
        <w:rPr>
          <w:rFonts w:ascii="Arial" w:hAnsi="Arial" w:cs="Arial"/>
          <w:sz w:val="22"/>
          <w:szCs w:val="22"/>
        </w:rPr>
      </w:pPr>
      <w:r w:rsidRPr="00F87411">
        <w:rPr>
          <w:rFonts w:ascii="Arial" w:hAnsi="Arial" w:cs="Arial"/>
          <w:b/>
          <w:sz w:val="22"/>
          <w:szCs w:val="22"/>
        </w:rPr>
        <w:t>Match Start Time</w:t>
      </w:r>
      <w:r w:rsidRPr="00F87411">
        <w:rPr>
          <w:rFonts w:ascii="Arial" w:hAnsi="Arial" w:cs="Arial"/>
          <w:sz w:val="22"/>
          <w:szCs w:val="22"/>
        </w:rPr>
        <w:t xml:space="preserve">: </w:t>
      </w:r>
      <w:r w:rsidRPr="00F87411">
        <w:rPr>
          <w:rFonts w:ascii="Arial" w:hAnsi="Arial" w:cs="Arial"/>
          <w:sz w:val="22"/>
          <w:szCs w:val="22"/>
        </w:rPr>
        <w:tab/>
      </w:r>
      <w:r w:rsidRPr="00F87411">
        <w:rPr>
          <w:rFonts w:ascii="Arial" w:hAnsi="Arial" w:cs="Arial"/>
          <w:sz w:val="22"/>
          <w:szCs w:val="22"/>
        </w:rPr>
        <w:tab/>
      </w:r>
      <w:r w:rsidR="002374A4" w:rsidRPr="00F87411">
        <w:rPr>
          <w:rFonts w:ascii="Arial" w:hAnsi="Arial" w:cs="Arial"/>
          <w:sz w:val="22"/>
          <w:szCs w:val="22"/>
        </w:rPr>
        <w:t>9:15</w:t>
      </w:r>
      <w:r w:rsidRPr="00F87411">
        <w:rPr>
          <w:rFonts w:ascii="Arial" w:hAnsi="Arial" w:cs="Arial"/>
          <w:sz w:val="22"/>
          <w:szCs w:val="22"/>
        </w:rPr>
        <w:t xml:space="preserve"> am </w:t>
      </w:r>
    </w:p>
    <w:p w14:paraId="3285F8BB" w14:textId="77777777" w:rsidR="00B30B97" w:rsidRPr="00D10634" w:rsidRDefault="00B30B97" w:rsidP="00B30B97">
      <w:pPr>
        <w:pStyle w:val="BodyText"/>
        <w:spacing w:before="0" w:beforeAutospacing="0" w:after="0" w:afterAutospacing="0"/>
        <w:jc w:val="center"/>
        <w:rPr>
          <w:rFonts w:ascii="Arial" w:eastAsia="Arial Unicode MS" w:hAnsi="Arial" w:cs="Arial"/>
          <w:b/>
          <w:sz w:val="18"/>
          <w:szCs w:val="18"/>
          <w:u w:val="single"/>
        </w:rPr>
      </w:pPr>
    </w:p>
    <w:p w14:paraId="58A3E471" w14:textId="3FE535BD" w:rsidR="00B30B97" w:rsidRPr="00377A71" w:rsidRDefault="009F44C3" w:rsidP="00B30B97">
      <w:pPr>
        <w:pStyle w:val="BodyText"/>
        <w:spacing w:before="0" w:beforeAutospacing="0" w:after="0" w:afterAutospacing="0"/>
        <w:rPr>
          <w:rFonts w:ascii="Arial" w:eastAsia="Arial Unicode MS" w:hAnsi="Arial" w:cs="Arial"/>
          <w:b/>
          <w:sz w:val="22"/>
          <w:u w:val="single"/>
        </w:rPr>
      </w:pPr>
      <w:r>
        <w:rPr>
          <w:rFonts w:ascii="Arial" w:eastAsia="Arial Unicode MS" w:hAnsi="Arial" w:cs="Arial"/>
          <w:b/>
          <w:sz w:val="22"/>
          <w:u w:val="single"/>
        </w:rPr>
        <w:t xml:space="preserve">Saturday </w:t>
      </w:r>
      <w:r w:rsidR="00B30B97" w:rsidRPr="00377A71">
        <w:rPr>
          <w:rFonts w:ascii="Arial" w:eastAsia="Arial Unicode MS" w:hAnsi="Arial" w:cs="Arial"/>
          <w:b/>
          <w:sz w:val="22"/>
          <w:u w:val="single"/>
        </w:rPr>
        <w:t>Runn</w:t>
      </w:r>
      <w:r w:rsidR="00B30B97">
        <w:rPr>
          <w:rFonts w:ascii="Arial" w:eastAsia="Arial Unicode MS" w:hAnsi="Arial" w:cs="Arial"/>
          <w:b/>
          <w:sz w:val="22"/>
          <w:u w:val="single"/>
        </w:rPr>
        <w:t>i</w:t>
      </w:r>
      <w:r w:rsidR="00B30B97" w:rsidRPr="00377A71">
        <w:rPr>
          <w:rFonts w:ascii="Arial" w:eastAsia="Arial Unicode MS" w:hAnsi="Arial" w:cs="Arial"/>
          <w:b/>
          <w:sz w:val="22"/>
          <w:u w:val="single"/>
        </w:rPr>
        <w:t>ng Order:</w:t>
      </w:r>
    </w:p>
    <w:p w14:paraId="227F99F8" w14:textId="77777777" w:rsidR="00B30B97" w:rsidRDefault="00B30B97" w:rsidP="00B30B97">
      <w:pPr>
        <w:pStyle w:val="BodyText"/>
        <w:spacing w:before="0" w:beforeAutospacing="0" w:after="0" w:afterAutospacing="0"/>
        <w:rPr>
          <w:rFonts w:ascii="Arial" w:eastAsia="Arial Unicode MS" w:hAnsi="Arial" w:cs="Arial"/>
        </w:rPr>
      </w:pPr>
    </w:p>
    <w:p w14:paraId="54F13291" w14:textId="156B5BC0" w:rsidR="009F44C3" w:rsidRPr="00B721E0" w:rsidRDefault="00B30B97" w:rsidP="00B30B97">
      <w:pPr>
        <w:pStyle w:val="BodyText"/>
        <w:spacing w:before="0" w:beforeAutospacing="0" w:after="0" w:afterAutospacing="0"/>
        <w:rPr>
          <w:rFonts w:ascii="Arial" w:eastAsia="Arial Unicode MS" w:hAnsi="Arial" w:cs="Arial"/>
        </w:rPr>
      </w:pPr>
      <w:r w:rsidRPr="00B721E0">
        <w:rPr>
          <w:rFonts w:ascii="Arial" w:eastAsia="Arial Unicode MS" w:hAnsi="Arial" w:cs="Arial"/>
        </w:rPr>
        <w:t>Starters</w:t>
      </w:r>
      <w:r w:rsidR="006F0CFB">
        <w:rPr>
          <w:rFonts w:ascii="Arial" w:eastAsia="Arial Unicode MS" w:hAnsi="Arial" w:cs="Arial"/>
        </w:rPr>
        <w:t xml:space="preserve"> </w:t>
      </w:r>
      <w:r w:rsidRPr="00B721E0">
        <w:rPr>
          <w:rFonts w:ascii="Arial" w:eastAsia="Arial Unicode MS" w:hAnsi="Arial" w:cs="Arial"/>
        </w:rPr>
        <w:t>/</w:t>
      </w:r>
      <w:r w:rsidR="006F0CFB">
        <w:rPr>
          <w:rFonts w:ascii="Arial" w:eastAsia="Arial Unicode MS" w:hAnsi="Arial" w:cs="Arial"/>
        </w:rPr>
        <w:t xml:space="preserve"> </w:t>
      </w:r>
      <w:r w:rsidRPr="00B721E0">
        <w:rPr>
          <w:rFonts w:ascii="Arial" w:eastAsia="Arial Unicode MS" w:hAnsi="Arial" w:cs="Arial"/>
        </w:rPr>
        <w:t>Advanced</w:t>
      </w:r>
      <w:r w:rsidR="00C2157D">
        <w:rPr>
          <w:rFonts w:ascii="Arial" w:eastAsia="Arial Unicode MS" w:hAnsi="Arial" w:cs="Arial"/>
        </w:rPr>
        <w:t xml:space="preserve"> / Masters</w:t>
      </w:r>
      <w:r w:rsidRPr="00B721E0">
        <w:rPr>
          <w:rFonts w:ascii="Arial" w:eastAsia="Arial Unicode MS" w:hAnsi="Arial" w:cs="Arial"/>
        </w:rPr>
        <w:t xml:space="preserve"> Gamblers</w:t>
      </w:r>
    </w:p>
    <w:p w14:paraId="34893425" w14:textId="52AB91AA" w:rsidR="00B30B97" w:rsidRDefault="00B30B97" w:rsidP="00B30B97">
      <w:pPr>
        <w:pStyle w:val="BodyText"/>
        <w:spacing w:before="0" w:beforeAutospacing="0" w:after="0" w:afterAutospacing="0"/>
        <w:rPr>
          <w:rFonts w:ascii="Arial" w:eastAsia="Arial Unicode MS" w:hAnsi="Arial" w:cs="Arial"/>
        </w:rPr>
      </w:pPr>
      <w:r w:rsidRPr="00B721E0">
        <w:rPr>
          <w:rFonts w:ascii="Arial" w:eastAsia="Arial Unicode MS" w:hAnsi="Arial" w:cs="Arial"/>
        </w:rPr>
        <w:t>Starters</w:t>
      </w:r>
      <w:r w:rsidR="006F0CFB">
        <w:rPr>
          <w:rFonts w:ascii="Arial" w:eastAsia="Arial Unicode MS" w:hAnsi="Arial" w:cs="Arial"/>
        </w:rPr>
        <w:t xml:space="preserve"> </w:t>
      </w:r>
      <w:r w:rsidRPr="00B721E0">
        <w:rPr>
          <w:rFonts w:ascii="Arial" w:eastAsia="Arial Unicode MS" w:hAnsi="Arial" w:cs="Arial"/>
        </w:rPr>
        <w:t>/</w:t>
      </w:r>
      <w:r w:rsidR="006F0CFB">
        <w:rPr>
          <w:rFonts w:ascii="Arial" w:eastAsia="Arial Unicode MS" w:hAnsi="Arial" w:cs="Arial"/>
        </w:rPr>
        <w:t xml:space="preserve"> </w:t>
      </w:r>
      <w:r w:rsidR="00C2157D">
        <w:rPr>
          <w:rFonts w:ascii="Arial" w:eastAsia="Arial Unicode MS" w:hAnsi="Arial" w:cs="Arial"/>
        </w:rPr>
        <w:t xml:space="preserve">Advanced / Masters Standard </w:t>
      </w:r>
    </w:p>
    <w:p w14:paraId="5B342BD6" w14:textId="6244244C" w:rsidR="009F44C3" w:rsidRDefault="005944AE" w:rsidP="005944AE">
      <w:pPr>
        <w:pStyle w:val="BodyText"/>
        <w:spacing w:before="0" w:beforeAutospacing="0" w:after="0" w:afterAutospacing="0"/>
        <w:rPr>
          <w:rFonts w:ascii="Arial" w:eastAsia="Arial Unicode MS" w:hAnsi="Arial" w:cs="Arial"/>
        </w:rPr>
      </w:pPr>
      <w:r>
        <w:rPr>
          <w:rFonts w:ascii="Arial" w:eastAsia="Arial Unicode MS" w:hAnsi="Arial" w:cs="Arial"/>
        </w:rPr>
        <w:t>Steeplechase (one level</w:t>
      </w:r>
      <w:r w:rsidR="00C2157D">
        <w:rPr>
          <w:rFonts w:ascii="Arial" w:eastAsia="Arial Unicode MS" w:hAnsi="Arial" w:cs="Arial"/>
        </w:rPr>
        <w:t>)</w:t>
      </w:r>
    </w:p>
    <w:p w14:paraId="0EA25173" w14:textId="6B31605B" w:rsidR="00B30B97" w:rsidRDefault="00B30B97" w:rsidP="00B30B97">
      <w:pPr>
        <w:pStyle w:val="BodyText"/>
        <w:spacing w:before="0" w:beforeAutospacing="0" w:after="0" w:afterAutospacing="0"/>
        <w:rPr>
          <w:rFonts w:ascii="Arial" w:eastAsia="Arial Unicode MS" w:hAnsi="Arial" w:cs="Arial"/>
        </w:rPr>
      </w:pPr>
      <w:r w:rsidRPr="00B721E0">
        <w:rPr>
          <w:rFonts w:ascii="Arial" w:eastAsia="Arial Unicode MS" w:hAnsi="Arial" w:cs="Arial"/>
        </w:rPr>
        <w:t>Starters</w:t>
      </w:r>
      <w:r w:rsidR="006F0CFB">
        <w:rPr>
          <w:rFonts w:ascii="Arial" w:eastAsia="Arial Unicode MS" w:hAnsi="Arial" w:cs="Arial"/>
        </w:rPr>
        <w:t xml:space="preserve"> </w:t>
      </w:r>
      <w:r w:rsidRPr="00B721E0">
        <w:rPr>
          <w:rFonts w:ascii="Arial" w:eastAsia="Arial Unicode MS" w:hAnsi="Arial" w:cs="Arial"/>
        </w:rPr>
        <w:t>/</w:t>
      </w:r>
      <w:r w:rsidR="006F0CFB">
        <w:rPr>
          <w:rFonts w:ascii="Arial" w:eastAsia="Arial Unicode MS" w:hAnsi="Arial" w:cs="Arial"/>
        </w:rPr>
        <w:t xml:space="preserve"> </w:t>
      </w:r>
      <w:r w:rsidR="00C2157D">
        <w:rPr>
          <w:rFonts w:ascii="Arial" w:eastAsia="Arial Unicode MS" w:hAnsi="Arial" w:cs="Arial"/>
        </w:rPr>
        <w:t xml:space="preserve">Advanced Masters Jumpers </w:t>
      </w:r>
    </w:p>
    <w:p w14:paraId="4FA3747C" w14:textId="77777777" w:rsidR="009F44C3" w:rsidRDefault="009F44C3" w:rsidP="002374A4">
      <w:pPr>
        <w:pStyle w:val="BodyText"/>
        <w:spacing w:before="0" w:beforeAutospacing="0" w:after="0" w:afterAutospacing="0"/>
        <w:rPr>
          <w:rFonts w:ascii="Arial" w:eastAsia="Arial Unicode MS" w:hAnsi="Arial" w:cs="Arial"/>
        </w:rPr>
      </w:pPr>
    </w:p>
    <w:p w14:paraId="2C0D547D" w14:textId="77777777" w:rsidR="00B30B97" w:rsidRDefault="00B30B97" w:rsidP="00B30B97">
      <w:pPr>
        <w:pStyle w:val="Heading1"/>
        <w:tabs>
          <w:tab w:val="left" w:pos="5400"/>
        </w:tabs>
        <w:jc w:val="left"/>
        <w:rPr>
          <w:rFonts w:ascii="Arial" w:hAnsi="Arial" w:cs="Arial"/>
          <w:i w:val="0"/>
          <w:sz w:val="22"/>
          <w:szCs w:val="22"/>
          <w:u w:val="single"/>
        </w:rPr>
      </w:pPr>
      <w:r>
        <w:rPr>
          <w:rFonts w:ascii="Arial" w:hAnsi="Arial" w:cs="Arial"/>
          <w:i w:val="0"/>
          <w:sz w:val="22"/>
          <w:szCs w:val="22"/>
          <w:u w:val="single"/>
        </w:rPr>
        <w:t>Prizes</w:t>
      </w:r>
    </w:p>
    <w:p w14:paraId="166F101C" w14:textId="77777777" w:rsidR="00B30B97" w:rsidRPr="006C14A6" w:rsidRDefault="00B30B97" w:rsidP="00B30B97"/>
    <w:p w14:paraId="3DC9CDB3" w14:textId="77777777" w:rsidR="00B30B97" w:rsidRDefault="00B30B97" w:rsidP="00B30B97">
      <w:pPr>
        <w:rPr>
          <w:rFonts w:ascii="Arial" w:hAnsi="Arial" w:cs="Arial"/>
        </w:rPr>
      </w:pPr>
      <w:r>
        <w:rPr>
          <w:rFonts w:ascii="Arial" w:hAnsi="Arial" w:cs="Arial"/>
        </w:rPr>
        <w:t>Prizes will be awarded for placements 1</w:t>
      </w:r>
      <w:r w:rsidRPr="00EE200C">
        <w:rPr>
          <w:rFonts w:ascii="Arial" w:hAnsi="Arial" w:cs="Arial"/>
          <w:vertAlign w:val="superscript"/>
        </w:rPr>
        <w:t>st</w:t>
      </w:r>
      <w:r>
        <w:rPr>
          <w:rFonts w:ascii="Arial" w:hAnsi="Arial" w:cs="Arial"/>
        </w:rPr>
        <w:t xml:space="preserve"> through 3rd</w:t>
      </w:r>
    </w:p>
    <w:p w14:paraId="01E52978" w14:textId="77777777" w:rsidR="00B30B97" w:rsidRDefault="00B30B97" w:rsidP="00B30B97">
      <w:pPr>
        <w:pStyle w:val="Default"/>
        <w:rPr>
          <w:b/>
          <w:bCs/>
          <w:sz w:val="20"/>
          <w:szCs w:val="20"/>
        </w:rPr>
      </w:pPr>
    </w:p>
    <w:p w14:paraId="218589AD" w14:textId="40D2F102" w:rsidR="00B30B97" w:rsidRDefault="00B30B97" w:rsidP="00B30B97">
      <w:pPr>
        <w:pStyle w:val="Default"/>
        <w:rPr>
          <w:sz w:val="18"/>
          <w:szCs w:val="18"/>
        </w:rPr>
      </w:pPr>
      <w:r>
        <w:rPr>
          <w:b/>
          <w:bCs/>
          <w:sz w:val="18"/>
          <w:szCs w:val="18"/>
        </w:rPr>
        <w:t xml:space="preserve">ENTRIES WILL NOT BE ACCEPTED WITHOUT SIGNED GENERAL AGREEMENT. </w:t>
      </w:r>
      <w:r w:rsidR="00F87411">
        <w:rPr>
          <w:b/>
          <w:bCs/>
          <w:sz w:val="18"/>
          <w:szCs w:val="18"/>
        </w:rPr>
        <w:t xml:space="preserve"> </w:t>
      </w:r>
      <w:r>
        <w:rPr>
          <w:b/>
          <w:bCs/>
          <w:sz w:val="18"/>
          <w:szCs w:val="18"/>
        </w:rPr>
        <w:t xml:space="preserve">CONFIRMATIONS WILL BE DONE BY E-MAIL  </w:t>
      </w:r>
    </w:p>
    <w:p w14:paraId="1AFF64F4" w14:textId="77777777" w:rsidR="00B30B97" w:rsidRDefault="00B30B97" w:rsidP="00B30B97">
      <w:pPr>
        <w:rPr>
          <w:rFonts w:ascii="Arial" w:hAnsi="Arial" w:cs="Arial"/>
        </w:rPr>
      </w:pPr>
    </w:p>
    <w:p w14:paraId="52D09378" w14:textId="28D89B61" w:rsidR="00B30B97" w:rsidRDefault="00B30B97" w:rsidP="00B30B97">
      <w:pPr>
        <w:pStyle w:val="BodyText"/>
        <w:spacing w:before="0" w:beforeAutospacing="0" w:after="240" w:afterAutospacing="0"/>
        <w:rPr>
          <w:rFonts w:ascii="Arial" w:hAnsi="Arial" w:cs="Arial"/>
          <w:sz w:val="18"/>
          <w:szCs w:val="18"/>
        </w:rPr>
      </w:pPr>
      <w:r w:rsidRPr="00B721E0">
        <w:rPr>
          <w:rFonts w:ascii="Arial" w:hAnsi="Arial" w:cs="Arial"/>
          <w:sz w:val="18"/>
          <w:szCs w:val="18"/>
        </w:rPr>
        <w:t>Toys, treats, collars &amp; leashes will be permitted. Choke chains/pinch collars are not permitted in the ring.</w:t>
      </w:r>
    </w:p>
    <w:p w14:paraId="19DF5BFC" w14:textId="5525937C" w:rsidR="00020162" w:rsidRPr="00020162" w:rsidRDefault="00020162" w:rsidP="00B30B97">
      <w:pPr>
        <w:pStyle w:val="BodyText"/>
        <w:spacing w:before="0" w:beforeAutospacing="0" w:after="240" w:afterAutospacing="0"/>
        <w:rPr>
          <w:rFonts w:ascii="Arial" w:hAnsi="Arial" w:cs="Arial"/>
          <w:sz w:val="18"/>
          <w:szCs w:val="18"/>
        </w:rPr>
      </w:pPr>
      <w:r>
        <w:rPr>
          <w:rFonts w:ascii="Arial" w:hAnsi="Arial" w:cs="Arial"/>
          <w:b/>
          <w:sz w:val="18"/>
          <w:szCs w:val="18"/>
        </w:rPr>
        <w:t>REFUNDS POLICY:  Refunds will be given to all dogs with a vet note, who have to pull from the event due to injury.</w:t>
      </w:r>
    </w:p>
    <w:p w14:paraId="6832DA0D" w14:textId="34B85A4B" w:rsidR="00E871FC" w:rsidRDefault="0086149C" w:rsidP="008E0FD6">
      <w:pPr>
        <w:pStyle w:val="BodyText"/>
        <w:jc w:val="center"/>
        <w:rPr>
          <w:b/>
          <w:sz w:val="32"/>
          <w:szCs w:val="32"/>
        </w:rPr>
      </w:pPr>
      <w:r>
        <w:rPr>
          <w:noProof/>
          <w:color w:val="002060"/>
          <w:sz w:val="28"/>
          <w:szCs w:val="28"/>
          <w:lang w:val="en-CA" w:eastAsia="en-CA"/>
        </w:rPr>
        <w:drawing>
          <wp:inline distT="0" distB="0" distL="0" distR="0" wp14:anchorId="3137D665" wp14:editId="2C065BAF">
            <wp:extent cx="1810694" cy="10151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gworks logo cropped.jpg"/>
                    <pic:cNvPicPr/>
                  </pic:nvPicPr>
                  <pic:blipFill>
                    <a:blip r:embed="rId9">
                      <a:extLst>
                        <a:ext uri="{28A0092B-C50C-407E-A947-70E740481C1C}">
                          <a14:useLocalDpi xmlns:a14="http://schemas.microsoft.com/office/drawing/2010/main" val="0"/>
                        </a:ext>
                      </a:extLst>
                    </a:blip>
                    <a:stretch>
                      <a:fillRect/>
                    </a:stretch>
                  </pic:blipFill>
                  <pic:spPr>
                    <a:xfrm>
                      <a:off x="0" y="0"/>
                      <a:ext cx="1825824" cy="1023677"/>
                    </a:xfrm>
                    <a:prstGeom prst="rect">
                      <a:avLst/>
                    </a:prstGeom>
                  </pic:spPr>
                </pic:pic>
              </a:graphicData>
            </a:graphic>
          </wp:inline>
        </w:drawing>
      </w:r>
    </w:p>
    <w:p w14:paraId="3C101754" w14:textId="1F6CCD22" w:rsidR="008E0FD6" w:rsidRPr="00C2157D" w:rsidRDefault="00C02214" w:rsidP="008E0FD6">
      <w:pPr>
        <w:pStyle w:val="BodyText"/>
        <w:rPr>
          <w:b/>
          <w:color w:val="5F497A" w:themeColor="accent4" w:themeShade="BF"/>
          <w:sz w:val="32"/>
          <w:szCs w:val="32"/>
        </w:rPr>
      </w:pPr>
      <w:r>
        <w:rPr>
          <w:noProof/>
          <w:color w:val="002060"/>
          <w:sz w:val="28"/>
          <w:szCs w:val="28"/>
          <w:lang w:val="en-CA" w:eastAsia="en-CA"/>
        </w:rPr>
        <mc:AlternateContent>
          <mc:Choice Requires="wpg">
            <w:drawing>
              <wp:anchor distT="0" distB="0" distL="114300" distR="114300" simplePos="0" relativeHeight="251659776" behindDoc="1" locked="0" layoutInCell="1" allowOverlap="1" wp14:anchorId="44D19964" wp14:editId="44610BA7">
                <wp:simplePos x="0" y="0"/>
                <wp:positionH relativeFrom="column">
                  <wp:posOffset>-3810</wp:posOffset>
                </wp:positionH>
                <wp:positionV relativeFrom="paragraph">
                  <wp:posOffset>7620</wp:posOffset>
                </wp:positionV>
                <wp:extent cx="8113395" cy="2105025"/>
                <wp:effectExtent l="0" t="0" r="0" b="0"/>
                <wp:wrapNone/>
                <wp:docPr id="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3395" cy="2105025"/>
                          <a:chOff x="9741" y="690"/>
                          <a:chExt cx="11944" cy="4348"/>
                        </a:xfrm>
                      </wpg:grpSpPr>
                      <wps:wsp>
                        <wps:cNvPr id="4" name="WordArt 94"/>
                        <wps:cNvSpPr txBox="1">
                          <a:spLocks noChangeArrowheads="1" noChangeShapeType="1" noTextEdit="1"/>
                        </wps:cNvSpPr>
                        <wps:spPr bwMode="auto">
                          <a:xfrm>
                            <a:off x="11548" y="3970"/>
                            <a:ext cx="10137" cy="1068"/>
                          </a:xfrm>
                          <a:prstGeom prst="rect">
                            <a:avLst/>
                          </a:prstGeom>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a:effectLst/>
                              </a14:hiddenEffects>
                            </a:ext>
                          </a:extLst>
                        </wps:spPr>
                        <wps:txbx>
                          <w:txbxContent>
                            <w:p w14:paraId="73535D6B" w14:textId="77777777" w:rsidR="006F0CFB" w:rsidRDefault="006F0CFB" w:rsidP="00E55BA1">
                              <w:pPr>
                                <w:pStyle w:val="NormalWeb"/>
                                <w:spacing w:before="0" w:beforeAutospacing="0" w:after="0" w:afterAutospacing="0"/>
                                <w:jc w:val="center"/>
                              </w:pPr>
                              <w:r>
                                <w:rPr>
                                  <w:rFonts w:ascii="Arial Black" w:hAnsi="Arial Black"/>
                                  <w:color w:val="008000"/>
                                  <w:sz w:val="28"/>
                                  <w:szCs w:val="28"/>
                                  <w14:textOutline w14:w="9525" w14:cap="flat" w14:cmpd="sng" w14:algn="ctr">
                                    <w14:solidFill>
                                      <w14:srgbClr w14:val="000000"/>
                                    </w14:solidFill>
                                    <w14:prstDash w14:val="solid"/>
                                    <w14:round/>
                                  </w14:textOutline>
                                </w:rPr>
                                <w:t xml:space="preserve"> </w:t>
                              </w:r>
                            </w:p>
                          </w:txbxContent>
                        </wps:txbx>
                        <wps:bodyPr wrap="square" numCol="1" fromWordArt="1">
                          <a:prstTxWarp prst="textPlain">
                            <a:avLst>
                              <a:gd name="adj" fmla="val 50000"/>
                            </a:avLst>
                          </a:prstTxWarp>
                          <a:noAutofit/>
                        </wps:bodyPr>
                      </wps:wsp>
                      <wps:wsp>
                        <wps:cNvPr id="5" name="WordArt 95"/>
                        <wps:cNvSpPr txBox="1">
                          <a:spLocks noChangeArrowheads="1" noChangeShapeType="1" noTextEdit="1"/>
                        </wps:cNvSpPr>
                        <wps:spPr bwMode="auto">
                          <a:xfrm>
                            <a:off x="10900" y="690"/>
                            <a:ext cx="4506" cy="815"/>
                          </a:xfrm>
                          <a:prstGeom prst="rect">
                            <a:avLst/>
                          </a:prstGeom>
                        </wps:spPr>
                        <wps:txbx>
                          <w:txbxContent>
                            <w:p w14:paraId="4C6087D5" w14:textId="77777777" w:rsidR="006F0CFB" w:rsidRPr="008E12F7" w:rsidRDefault="006F0CFB" w:rsidP="00E55BA1">
                              <w:pPr>
                                <w:pStyle w:val="NormalWeb"/>
                                <w:spacing w:before="0" w:beforeAutospacing="0" w:after="0" w:afterAutospacing="0"/>
                                <w:jc w:val="center"/>
                                <w:rPr>
                                  <w:sz w:val="22"/>
                                </w:rPr>
                              </w:pPr>
                              <w:r w:rsidRPr="008E12F7">
                                <w:rPr>
                                  <w:rFonts w:ascii="Impact" w:hAnsi="Impact"/>
                                  <w:iCs/>
                                  <w:color w:val="800080"/>
                                  <w:sz w:val="28"/>
                                  <w:szCs w:val="3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FUN MATCH</w:t>
                              </w:r>
                            </w:p>
                          </w:txbxContent>
                        </wps:txbx>
                        <wps:bodyPr wrap="square" numCol="1" fromWordArt="1">
                          <a:prstTxWarp prst="textPlain">
                            <a:avLst>
                              <a:gd name="adj" fmla="val 50000"/>
                            </a:avLst>
                          </a:prstTxWarp>
                          <a:noAutofit/>
                        </wps:bodyPr>
                      </wps:wsp>
                      <wps:wsp>
                        <wps:cNvPr id="6" name="WordArt 96"/>
                        <wps:cNvSpPr txBox="1">
                          <a:spLocks noChangeArrowheads="1" noChangeShapeType="1" noTextEdit="1"/>
                        </wps:cNvSpPr>
                        <wps:spPr bwMode="auto">
                          <a:xfrm>
                            <a:off x="9741" y="733"/>
                            <a:ext cx="6278" cy="174"/>
                          </a:xfrm>
                          <a:prstGeom prst="rect">
                            <a:avLst/>
                          </a:prstGeom>
                        </wps:spPr>
                        <wps:txbx>
                          <w:txbxContent>
                            <w:p w14:paraId="072AEB80" w14:textId="2D668C97" w:rsidR="006F0CFB" w:rsidRDefault="006F0CFB" w:rsidP="0086149C">
                              <w:pPr>
                                <w:pStyle w:val="NormalWeb"/>
                                <w:spacing w:before="0" w:beforeAutospacing="0" w:after="0" w:afterAutospacing="0"/>
                              </w:pPr>
                            </w:p>
                          </w:txbxContent>
                        </wps:txbx>
                        <wps:bodyPr wrap="square" numCol="1" fromWordArt="1">
                          <a:prstTxWarp prst="textPlain">
                            <a:avLst>
                              <a:gd name="adj" fmla="val 50304"/>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4D19964" id="Group 93" o:spid="_x0000_s1026" style="position:absolute;margin-left:-.3pt;margin-top:.6pt;width:638.85pt;height:165.75pt;z-index:-251656704" coordorigin="9741,690" coordsize="11944,4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UBHAMAACYKAAAOAAAAZHJzL2Uyb0RvYy54bWzsVltvmzAUfp+0/2DxnoLDLaAmVZKmfdml&#10;UjP12QFz2QAz2wlU0/77jm2StFmlae209WF5QDG2j893OcecX/R1hXaUi5I1UwufORaiTcLSssmn&#10;1qf11WhiISFJk5KKNXRq3VNhXczevjnv2piOWcGqlHIEQRoRd+3UKqRsY9sWSUFrIs5YSxuYzBiv&#10;iYQhz+2Ukw6i15U9dpzA7hhPW84SKgS8vTST1kzHzzKayI9ZJqhE1dSC3KR+cv3cqKc9Oydxzklb&#10;lMmQBnlGFjUpGzj0EOqSSIK2vPwpVF0mnAmWybOE1TbLsjKhGgOgwc4JmmvOtq3Gksdd3h5oAmpP&#10;eHp22OTD7oajMp1aYws1pAaJ9KkochU3XZvHsOSat7ftDTcA4e87lnwRMG2fzqtxbhajTfeepRCP&#10;bCXT3PQZr1UIQI16LcH9QQLaS5TAywnGrhv5Fkpgbowd3xn7RqSkACXVvij0sIVgOogG/ZJiNWzH&#10;OPI8s9lzvYnaaZPYHKyTHZJTyMBw4sipeBmntwVpqZZKKMIGTiEVw+kduHTOJYo8w6pepChFsl8w&#10;AIU1Q8Iwixq2LEiT0znnrCsoSSE7wLx/rQ9b37dArn67BvZWaQnmxhqxwgZJGMnUQKiTfqUHxj4w&#10;poh1o3Bgdi8LdrAbGl6xEzzmlcQtF/KashqpP1OLQ9VpOGT3TkgjwX6J0h+Cwvvhn6mSb/Mr3wk9&#10;dzIKQ98deS51RovJ1XI0X+IgCFeL5WKFvw9y7veDoAaaUVP2m15bVsQblt4D4g7qemqJr1vCKbC3&#10;rZcM2gBQlnFWD5KosUpFJbju7whvBxQSjrmp9nWtoah1eTpIStLPEKiuoF3sSIV8B35DgsNicN4x&#10;qtrbsDnUQlZqTlTyJk9dR9qNf8mWUF4nttQ19sA2r8mWTgTEPqr3vSs93wmMKSdYIzjU+m968gkn&#10;6Z6oy+ko1H9D5U/3OVDhxFDB6+1zh/sjdPUdpxuSvnyCcQgNUN08ONSN+k/7abxn5Z80KNfZg3pB&#10;g9K3KHyM6It1+HBSXzsPx7qhHT/vZj8AAAD//wMAUEsDBBQABgAIAAAAIQA0uGrj3wAAAAgBAAAP&#10;AAAAZHJzL2Rvd25yZXYueG1sTI/NasMwEITvhb6D2EJvifxD4+JaDiG0PYVCk0LpbWNtbBNrZSzF&#10;dt6+yqk9zs4w822xnk0nRhpca1lBvIxAEFdWt1wr+Dq8LZ5BOI+ssbNMCq7kYF3e3xWYazvxJ417&#10;X4tQwi5HBY33fS6lqxoy6Ja2Jw7eyQ4GfZBDLfWAUyg3nUyiaCUNthwWGuxp21B13l+MgvcJp00a&#10;v46782l7/Tk8fXzvYlLq8WHevIDwNPu/MNzwAzqUgeloL6yd6BQsViEYzgmIm5tkWQziqCBNkwxk&#10;Wcj/D5S/AAAA//8DAFBLAQItABQABgAIAAAAIQC2gziS/gAAAOEBAAATAAAAAAAAAAAAAAAAAAAA&#10;AABbQ29udGVudF9UeXBlc10ueG1sUEsBAi0AFAAGAAgAAAAhADj9If/WAAAAlAEAAAsAAAAAAAAA&#10;AAAAAAAALwEAAF9yZWxzLy5yZWxzUEsBAi0AFAAGAAgAAAAhANQzBQEcAwAAJgoAAA4AAAAAAAAA&#10;AAAAAAAALgIAAGRycy9lMm9Eb2MueG1sUEsBAi0AFAAGAAgAAAAhADS4auPfAAAACAEAAA8AAAAA&#10;AAAAAAAAAAAAdgUAAGRycy9kb3ducmV2LnhtbFBLBQYAAAAABAAEAPMAAACCBgAAAAA=&#10;">
                <v:shapetype id="_x0000_t202" coordsize="21600,21600" o:spt="202" path="m,l,21600r21600,l21600,xe">
                  <v:stroke joinstyle="miter"/>
                  <v:path gradientshapeok="t" o:connecttype="rect"/>
                </v:shapetype>
                <v:shape id="WordArt 94" o:spid="_x0000_s1027" type="#_x0000_t202" style="position:absolute;left:11548;top:3970;width:10137;height:1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o:lock v:ext="edit" shapetype="t"/>
                  <v:textbox>
                    <w:txbxContent>
                      <w:p w14:paraId="73535D6B" w14:textId="77777777" w:rsidR="006F0CFB" w:rsidRDefault="006F0CFB" w:rsidP="00E55BA1">
                        <w:pPr>
                          <w:pStyle w:val="NormalWeb"/>
                          <w:spacing w:before="0" w:beforeAutospacing="0" w:after="0" w:afterAutospacing="0"/>
                          <w:jc w:val="center"/>
                        </w:pPr>
                        <w:r>
                          <w:rPr>
                            <w:rFonts w:ascii="Arial Black" w:hAnsi="Arial Black"/>
                            <w:color w:val="008000"/>
                            <w:sz w:val="28"/>
                            <w:szCs w:val="28"/>
                            <w14:textOutline w14:w="9525" w14:cap="flat" w14:cmpd="sng" w14:algn="ctr">
                              <w14:solidFill>
                                <w14:srgbClr w14:val="000000"/>
                              </w14:solidFill>
                              <w14:prstDash w14:val="solid"/>
                              <w14:round/>
                            </w14:textOutline>
                          </w:rPr>
                          <w:t xml:space="preserve"> </w:t>
                        </w:r>
                      </w:p>
                    </w:txbxContent>
                  </v:textbox>
                </v:shape>
                <v:shape id="WordArt 95" o:spid="_x0000_s1028" type="#_x0000_t202" style="position:absolute;left:10900;top:690;width:4506;height: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o:lock v:ext="edit" shapetype="t"/>
                  <v:textbox>
                    <w:txbxContent>
                      <w:p w14:paraId="4C6087D5" w14:textId="77777777" w:rsidR="006F0CFB" w:rsidRPr="008E12F7" w:rsidRDefault="006F0CFB" w:rsidP="00E55BA1">
                        <w:pPr>
                          <w:pStyle w:val="NormalWeb"/>
                          <w:spacing w:before="0" w:beforeAutospacing="0" w:after="0" w:afterAutospacing="0"/>
                          <w:jc w:val="center"/>
                          <w:rPr>
                            <w:sz w:val="22"/>
                          </w:rPr>
                        </w:pPr>
                        <w:r w:rsidRPr="008E12F7">
                          <w:rPr>
                            <w:rFonts w:ascii="Impact" w:hAnsi="Impact"/>
                            <w:iCs/>
                            <w:color w:val="800080"/>
                            <w:sz w:val="28"/>
                            <w:szCs w:val="3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FUN MATCH</w:t>
                        </w:r>
                      </w:p>
                    </w:txbxContent>
                  </v:textbox>
                </v:shape>
                <v:shape id="WordArt 96" o:spid="_x0000_s1029" type="#_x0000_t202" style="position:absolute;left:9741;top:733;width:6278;height: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o:lock v:ext="edit" shapetype="t"/>
                  <v:textbox>
                    <w:txbxContent>
                      <w:p w14:paraId="072AEB80" w14:textId="2D668C97" w:rsidR="006F0CFB" w:rsidRDefault="006F0CFB" w:rsidP="0086149C">
                        <w:pPr>
                          <w:pStyle w:val="NormalWeb"/>
                          <w:spacing w:before="0" w:beforeAutospacing="0" w:after="0" w:afterAutospacing="0"/>
                        </w:pPr>
                      </w:p>
                    </w:txbxContent>
                  </v:textbox>
                </v:shape>
              </v:group>
            </w:pict>
          </mc:Fallback>
        </mc:AlternateContent>
      </w:r>
    </w:p>
    <w:p w14:paraId="4B140D8D" w14:textId="411E3E62" w:rsidR="008E12F7" w:rsidRPr="008E12F7" w:rsidRDefault="008E12F7" w:rsidP="008E12F7">
      <w:pPr>
        <w:pStyle w:val="NormalWeb"/>
        <w:spacing w:before="0" w:beforeAutospacing="0" w:after="0" w:afterAutospacing="0"/>
        <w:jc w:val="center"/>
        <w:rPr>
          <w:rFonts w:ascii="Impact" w:hAnsi="Impact"/>
          <w:iCs/>
          <w:color w:val="800080"/>
          <w:sz w:val="56"/>
          <w:szCs w:val="3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sidRPr="008E12F7">
        <w:rPr>
          <w:rFonts w:ascii="Impact" w:hAnsi="Impact"/>
          <w:iCs/>
          <w:color w:val="800080"/>
          <w:sz w:val="56"/>
          <w:szCs w:val="3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&amp; SILENT AUCTION</w:t>
      </w:r>
    </w:p>
    <w:p w14:paraId="188892D3" w14:textId="3CED5F7C" w:rsidR="007658AA" w:rsidRPr="008E12F7" w:rsidRDefault="007658AA" w:rsidP="008E12F7">
      <w:pPr>
        <w:pStyle w:val="BodyText"/>
        <w:ind w:left="567"/>
        <w:jc w:val="center"/>
        <w:rPr>
          <w:rFonts w:ascii="AR BLANCA" w:hAnsi="AR BLANCA" w:cstheme="minorHAnsi"/>
          <w:b/>
          <w:color w:val="5F497A" w:themeColor="accent4" w:themeShade="BF"/>
          <w:sz w:val="36"/>
          <w:szCs w:val="36"/>
        </w:rPr>
      </w:pPr>
      <w:r w:rsidRPr="008E12F7">
        <w:rPr>
          <w:rFonts w:ascii="AR BLANCA" w:hAnsi="AR BLANCA" w:cstheme="minorHAnsi"/>
          <w:b/>
          <w:color w:val="5F497A" w:themeColor="accent4" w:themeShade="BF"/>
          <w:sz w:val="36"/>
          <w:szCs w:val="36"/>
        </w:rPr>
        <w:t>All proceeds will be do</w:t>
      </w:r>
      <w:r w:rsidR="009F44C3" w:rsidRPr="008E12F7">
        <w:rPr>
          <w:rFonts w:ascii="AR BLANCA" w:hAnsi="AR BLANCA" w:cstheme="minorHAnsi"/>
          <w:b/>
          <w:color w:val="5F497A" w:themeColor="accent4" w:themeShade="BF"/>
          <w:sz w:val="36"/>
          <w:szCs w:val="36"/>
        </w:rPr>
        <w:t>nated to the 2018</w:t>
      </w:r>
      <w:r w:rsidRPr="008E12F7">
        <w:rPr>
          <w:rFonts w:ascii="AR BLANCA" w:hAnsi="AR BLANCA" w:cstheme="minorHAnsi"/>
          <w:b/>
          <w:color w:val="5F497A" w:themeColor="accent4" w:themeShade="BF"/>
          <w:sz w:val="36"/>
          <w:szCs w:val="36"/>
        </w:rPr>
        <w:t xml:space="preserve"> AAC Na</w:t>
      </w:r>
      <w:r w:rsidR="009F44C3" w:rsidRPr="008E12F7">
        <w:rPr>
          <w:rFonts w:ascii="AR BLANCA" w:hAnsi="AR BLANCA" w:cstheme="minorHAnsi"/>
          <w:b/>
          <w:color w:val="5F497A" w:themeColor="accent4" w:themeShade="BF"/>
          <w:sz w:val="36"/>
          <w:szCs w:val="36"/>
        </w:rPr>
        <w:t xml:space="preserve">tional Team travelling to Milan, Italy </w:t>
      </w:r>
      <w:r w:rsidRPr="008E12F7">
        <w:rPr>
          <w:rFonts w:ascii="AR BLANCA" w:hAnsi="AR BLANCA" w:cstheme="minorHAnsi"/>
          <w:b/>
          <w:color w:val="5F497A" w:themeColor="accent4" w:themeShade="BF"/>
          <w:sz w:val="36"/>
          <w:szCs w:val="36"/>
        </w:rPr>
        <w:t>in April</w:t>
      </w:r>
    </w:p>
    <w:p w14:paraId="737E9308" w14:textId="13D9B480" w:rsidR="009F44C3" w:rsidRPr="009F44C3" w:rsidRDefault="00BC159C" w:rsidP="009F44C3">
      <w:pPr>
        <w:pStyle w:val="BodyText"/>
        <w:spacing w:before="0" w:beforeAutospacing="0" w:after="0" w:afterAutospacing="0"/>
        <w:ind w:left="720"/>
        <w:jc w:val="center"/>
        <w:rPr>
          <w:b/>
          <w:sz w:val="28"/>
          <w:szCs w:val="28"/>
        </w:rPr>
      </w:pPr>
      <w:r>
        <w:rPr>
          <w:b/>
          <w:sz w:val="28"/>
          <w:szCs w:val="28"/>
        </w:rPr>
        <w:t xml:space="preserve">SATURDAY </w:t>
      </w:r>
    </w:p>
    <w:p w14:paraId="3FE2E882" w14:textId="79958161" w:rsidR="00886517" w:rsidRPr="009F44C3" w:rsidRDefault="00C2157D" w:rsidP="009F44C3">
      <w:pPr>
        <w:pStyle w:val="BodyText"/>
        <w:spacing w:before="0" w:beforeAutospacing="0" w:after="0" w:afterAutospacing="0"/>
        <w:ind w:left="720"/>
        <w:jc w:val="center"/>
        <w:rPr>
          <w:b/>
          <w:sz w:val="28"/>
          <w:szCs w:val="28"/>
        </w:rPr>
      </w:pPr>
      <w:r>
        <w:rPr>
          <w:b/>
          <w:sz w:val="28"/>
          <w:szCs w:val="28"/>
        </w:rPr>
        <w:t xml:space="preserve">DEC </w:t>
      </w:r>
      <w:r w:rsidR="009F44C3" w:rsidRPr="009F44C3">
        <w:rPr>
          <w:b/>
          <w:sz w:val="28"/>
          <w:szCs w:val="28"/>
        </w:rPr>
        <w:t>1</w:t>
      </w:r>
      <w:r>
        <w:rPr>
          <w:b/>
          <w:sz w:val="28"/>
          <w:szCs w:val="28"/>
        </w:rPr>
        <w:t>6th</w:t>
      </w:r>
      <w:r w:rsidR="000E01DE" w:rsidRPr="009F44C3">
        <w:rPr>
          <w:b/>
          <w:sz w:val="28"/>
          <w:szCs w:val="28"/>
        </w:rPr>
        <w:t>, 2</w:t>
      </w:r>
      <w:r w:rsidR="007658AA" w:rsidRPr="009F44C3">
        <w:rPr>
          <w:b/>
          <w:sz w:val="28"/>
          <w:szCs w:val="28"/>
        </w:rPr>
        <w:t>017</w:t>
      </w:r>
    </w:p>
    <w:p w14:paraId="22E03716" w14:textId="77777777" w:rsidR="009F44C3" w:rsidRPr="00E871FC" w:rsidRDefault="009F44C3" w:rsidP="009F44C3">
      <w:pPr>
        <w:pStyle w:val="BodyText"/>
        <w:spacing w:before="0" w:beforeAutospacing="0" w:after="0" w:afterAutospacing="0"/>
        <w:ind w:left="720"/>
        <w:jc w:val="center"/>
        <w:rPr>
          <w:sz w:val="22"/>
        </w:rPr>
      </w:pPr>
    </w:p>
    <w:p w14:paraId="3FE2E883" w14:textId="77777777" w:rsidR="000318E5" w:rsidRPr="009C1B0D" w:rsidRDefault="00886517" w:rsidP="000318E5">
      <w:pPr>
        <w:pStyle w:val="Heading6"/>
        <w:rPr>
          <w:rFonts w:ascii="Cambria" w:hAnsi="Cambria" w:cs="Calibri"/>
          <w:b/>
          <w:sz w:val="24"/>
          <w:szCs w:val="24"/>
        </w:rPr>
      </w:pPr>
      <w:r>
        <w:rPr>
          <w:rFonts w:ascii="Cambria" w:hAnsi="Cambria" w:cs="Calibri"/>
          <w:b/>
          <w:noProof/>
          <w:sz w:val="24"/>
          <w:szCs w:val="24"/>
          <w:lang w:val="en-CA" w:eastAsia="en-CA"/>
        </w:rPr>
        <w:drawing>
          <wp:inline distT="0" distB="0" distL="0" distR="0" wp14:anchorId="3FE2E956" wp14:editId="303CAE21">
            <wp:extent cx="2861279" cy="712916"/>
            <wp:effectExtent l="0" t="0" r="0" b="0"/>
            <wp:docPr id="3" name="Picture 3" descr="C:\Users\Wendy\AppData\Local\Microsoft\Windows\Temporary Internet Files\Content.IE5\L72277IT\MC90043609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endy\AppData\Local\Microsoft\Windows\Temporary Internet Files\Content.IE5\L72277IT\MC900436097[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01333" cy="747812"/>
                    </a:xfrm>
                    <a:prstGeom prst="rect">
                      <a:avLst/>
                    </a:prstGeom>
                    <a:noFill/>
                    <a:ln>
                      <a:noFill/>
                    </a:ln>
                  </pic:spPr>
                </pic:pic>
              </a:graphicData>
            </a:graphic>
          </wp:inline>
        </w:drawing>
      </w:r>
    </w:p>
    <w:p w14:paraId="3FE2E884" w14:textId="77777777" w:rsidR="000318E5" w:rsidRDefault="000318E5" w:rsidP="000318E5">
      <w:pPr>
        <w:jc w:val="center"/>
        <w:rPr>
          <w:rFonts w:ascii="Cambria" w:hAnsi="Cambria" w:cs="Calibri"/>
          <w:b/>
          <w:color w:val="002060"/>
          <w:sz w:val="28"/>
          <w:szCs w:val="28"/>
        </w:rPr>
      </w:pPr>
    </w:p>
    <w:p w14:paraId="3FE2E885" w14:textId="77777777" w:rsidR="000318E5" w:rsidRPr="009C1B0D" w:rsidRDefault="00F361D8" w:rsidP="000318E5">
      <w:pPr>
        <w:jc w:val="center"/>
        <w:rPr>
          <w:rFonts w:ascii="Cambria" w:hAnsi="Cambria" w:cs="Calibri"/>
          <w:b/>
          <w:color w:val="002060"/>
          <w:sz w:val="28"/>
          <w:szCs w:val="28"/>
        </w:rPr>
      </w:pPr>
      <w:r>
        <w:rPr>
          <w:rFonts w:ascii="Cambria" w:hAnsi="Cambria" w:cs="Calibri"/>
          <w:b/>
          <w:color w:val="002060"/>
          <w:sz w:val="28"/>
          <w:szCs w:val="28"/>
        </w:rPr>
        <w:t>COTONFIELD DOG CENTRE</w:t>
      </w:r>
    </w:p>
    <w:p w14:paraId="3FE2E886" w14:textId="77777777" w:rsidR="000318E5" w:rsidRPr="009C1B0D" w:rsidRDefault="00F361D8" w:rsidP="000318E5">
      <w:pPr>
        <w:jc w:val="center"/>
        <w:rPr>
          <w:rFonts w:ascii="Cambria" w:hAnsi="Cambria" w:cs="Calibri"/>
          <w:sz w:val="28"/>
          <w:szCs w:val="28"/>
        </w:rPr>
      </w:pPr>
      <w:r>
        <w:rPr>
          <w:rFonts w:ascii="Cambria" w:hAnsi="Cambria" w:cs="Calibri"/>
          <w:sz w:val="28"/>
          <w:szCs w:val="28"/>
        </w:rPr>
        <w:t>27882 Quinton Ave</w:t>
      </w:r>
    </w:p>
    <w:p w14:paraId="2D6FC824" w14:textId="5CC1FB6C" w:rsidR="00C2157D" w:rsidRDefault="00F361D8" w:rsidP="000318E5">
      <w:pPr>
        <w:jc w:val="center"/>
        <w:rPr>
          <w:rFonts w:ascii="Cambria" w:hAnsi="Cambria"/>
          <w:sz w:val="28"/>
          <w:szCs w:val="28"/>
        </w:rPr>
      </w:pPr>
      <w:r>
        <w:rPr>
          <w:rFonts w:ascii="Cambria" w:hAnsi="Cambria"/>
          <w:sz w:val="28"/>
          <w:szCs w:val="28"/>
        </w:rPr>
        <w:t>Abbotsford</w:t>
      </w:r>
      <w:r w:rsidR="000318E5" w:rsidRPr="009C1B0D">
        <w:rPr>
          <w:rFonts w:ascii="Cambria" w:hAnsi="Cambria"/>
          <w:sz w:val="28"/>
          <w:szCs w:val="28"/>
        </w:rPr>
        <w:t>, B.C.</w:t>
      </w:r>
    </w:p>
    <w:p w14:paraId="18D754D9" w14:textId="77777777" w:rsidR="00C2157D" w:rsidRPr="00C2157D" w:rsidRDefault="00C2157D" w:rsidP="000318E5">
      <w:pPr>
        <w:jc w:val="center"/>
        <w:rPr>
          <w:rFonts w:ascii="Cambria" w:hAnsi="Cambria"/>
          <w:sz w:val="24"/>
          <w:szCs w:val="24"/>
        </w:rPr>
      </w:pPr>
    </w:p>
    <w:p w14:paraId="5B662D69" w14:textId="07BD2645" w:rsidR="00C2157D" w:rsidRPr="00C2157D" w:rsidRDefault="00C2157D" w:rsidP="000318E5">
      <w:pPr>
        <w:jc w:val="center"/>
        <w:rPr>
          <w:rFonts w:asciiTheme="minorHAnsi" w:hAnsiTheme="minorHAnsi" w:cstheme="minorHAnsi"/>
          <w:sz w:val="22"/>
          <w:szCs w:val="22"/>
        </w:rPr>
      </w:pPr>
      <w:r w:rsidRPr="00C2157D">
        <w:rPr>
          <w:rFonts w:asciiTheme="minorHAnsi" w:hAnsiTheme="minorHAnsi" w:cstheme="minorHAnsi"/>
          <w:sz w:val="22"/>
          <w:szCs w:val="22"/>
        </w:rPr>
        <w:t>1 each of Starters/Advanced/Masters Standard</w:t>
      </w:r>
    </w:p>
    <w:p w14:paraId="7E71D82B" w14:textId="4CDD3BFE" w:rsidR="00C2157D" w:rsidRPr="00C2157D" w:rsidRDefault="00C2157D" w:rsidP="000318E5">
      <w:pPr>
        <w:jc w:val="center"/>
        <w:rPr>
          <w:rFonts w:asciiTheme="minorHAnsi" w:hAnsiTheme="minorHAnsi" w:cstheme="minorHAnsi"/>
          <w:sz w:val="22"/>
          <w:szCs w:val="22"/>
        </w:rPr>
      </w:pPr>
      <w:r w:rsidRPr="00C2157D">
        <w:rPr>
          <w:rFonts w:asciiTheme="minorHAnsi" w:hAnsiTheme="minorHAnsi" w:cstheme="minorHAnsi"/>
          <w:sz w:val="22"/>
          <w:szCs w:val="22"/>
        </w:rPr>
        <w:t>1 each of Starters/Advanced/Masters Gamblers</w:t>
      </w:r>
    </w:p>
    <w:p w14:paraId="707ED5CE" w14:textId="3E71C080" w:rsidR="00C2157D" w:rsidRPr="00C2157D" w:rsidRDefault="00C2157D" w:rsidP="000318E5">
      <w:pPr>
        <w:jc w:val="center"/>
        <w:rPr>
          <w:rFonts w:asciiTheme="minorHAnsi" w:hAnsiTheme="minorHAnsi" w:cstheme="minorHAnsi"/>
          <w:sz w:val="22"/>
          <w:szCs w:val="22"/>
        </w:rPr>
      </w:pPr>
      <w:r w:rsidRPr="00C2157D">
        <w:rPr>
          <w:rFonts w:asciiTheme="minorHAnsi" w:hAnsiTheme="minorHAnsi" w:cstheme="minorHAnsi"/>
          <w:sz w:val="22"/>
          <w:szCs w:val="22"/>
        </w:rPr>
        <w:t>1 each of Starters/Advanced/Masters Jumpers</w:t>
      </w:r>
    </w:p>
    <w:p w14:paraId="5E53585D" w14:textId="2CF2CABD" w:rsidR="00C2157D" w:rsidRPr="00C2157D" w:rsidRDefault="00C2157D" w:rsidP="000318E5">
      <w:pPr>
        <w:jc w:val="center"/>
        <w:rPr>
          <w:rFonts w:asciiTheme="minorHAnsi" w:hAnsiTheme="minorHAnsi" w:cstheme="minorHAnsi"/>
          <w:sz w:val="22"/>
          <w:szCs w:val="22"/>
        </w:rPr>
      </w:pPr>
      <w:r w:rsidRPr="00C2157D">
        <w:rPr>
          <w:rFonts w:asciiTheme="minorHAnsi" w:hAnsiTheme="minorHAnsi" w:cstheme="minorHAnsi"/>
          <w:sz w:val="22"/>
          <w:szCs w:val="22"/>
        </w:rPr>
        <w:t>1 Steeplechase (all levels)</w:t>
      </w:r>
    </w:p>
    <w:p w14:paraId="66B67416" w14:textId="77777777" w:rsidR="00B30B97" w:rsidRPr="00C2157D" w:rsidRDefault="00B30B97" w:rsidP="00B30B97">
      <w:pPr>
        <w:jc w:val="center"/>
        <w:rPr>
          <w:rFonts w:asciiTheme="minorHAnsi" w:hAnsiTheme="minorHAnsi" w:cstheme="minorHAnsi"/>
          <w:sz w:val="22"/>
          <w:szCs w:val="22"/>
          <w:u w:val="single"/>
        </w:rPr>
      </w:pPr>
    </w:p>
    <w:p w14:paraId="00906AF4" w14:textId="6B227D84" w:rsidR="00B30B97" w:rsidRPr="00C2157D" w:rsidRDefault="00B30B97" w:rsidP="00B30B97">
      <w:pPr>
        <w:jc w:val="center"/>
        <w:rPr>
          <w:rFonts w:asciiTheme="minorHAnsi" w:hAnsiTheme="minorHAnsi" w:cstheme="minorHAnsi"/>
          <w:b/>
          <w:bCs/>
          <w:sz w:val="22"/>
          <w:szCs w:val="22"/>
          <w:u w:val="single"/>
        </w:rPr>
      </w:pPr>
      <w:r w:rsidRPr="00C2157D">
        <w:rPr>
          <w:rFonts w:asciiTheme="minorHAnsi" w:hAnsiTheme="minorHAnsi" w:cstheme="minorHAnsi"/>
          <w:b/>
          <w:bCs/>
          <w:sz w:val="22"/>
          <w:szCs w:val="22"/>
          <w:u w:val="single"/>
        </w:rPr>
        <w:t>Our Distinguished Judge</w:t>
      </w:r>
      <w:r w:rsidR="00C2157D" w:rsidRPr="00C2157D">
        <w:rPr>
          <w:rFonts w:asciiTheme="minorHAnsi" w:hAnsiTheme="minorHAnsi" w:cstheme="minorHAnsi"/>
          <w:b/>
          <w:bCs/>
          <w:sz w:val="22"/>
          <w:szCs w:val="22"/>
          <w:u w:val="single"/>
        </w:rPr>
        <w:t>s</w:t>
      </w:r>
      <w:r w:rsidRPr="00C2157D">
        <w:rPr>
          <w:rFonts w:asciiTheme="minorHAnsi" w:hAnsiTheme="minorHAnsi" w:cstheme="minorHAnsi"/>
          <w:b/>
          <w:bCs/>
          <w:sz w:val="22"/>
          <w:szCs w:val="22"/>
          <w:u w:val="single"/>
        </w:rPr>
        <w:t>:</w:t>
      </w:r>
    </w:p>
    <w:p w14:paraId="60AB9143" w14:textId="77777777" w:rsidR="00C2157D" w:rsidRPr="00C2157D" w:rsidRDefault="00C2157D" w:rsidP="00B30B97">
      <w:pPr>
        <w:pStyle w:val="HeaderBase"/>
        <w:keepLines w:val="0"/>
        <w:tabs>
          <w:tab w:val="clear" w:pos="7200"/>
          <w:tab w:val="clear" w:pos="14400"/>
        </w:tabs>
        <w:spacing w:after="0" w:line="240" w:lineRule="auto"/>
        <w:rPr>
          <w:rFonts w:asciiTheme="minorHAnsi" w:hAnsiTheme="minorHAnsi" w:cstheme="minorHAnsi"/>
          <w:spacing w:val="0"/>
          <w:szCs w:val="22"/>
        </w:rPr>
      </w:pPr>
      <w:r w:rsidRPr="00C2157D">
        <w:rPr>
          <w:rFonts w:asciiTheme="minorHAnsi" w:hAnsiTheme="minorHAnsi" w:cstheme="minorHAnsi"/>
          <w:spacing w:val="0"/>
          <w:szCs w:val="22"/>
        </w:rPr>
        <w:t>Christine Woodley</w:t>
      </w:r>
    </w:p>
    <w:p w14:paraId="3F63D45A" w14:textId="30F0953A" w:rsidR="00B30B97" w:rsidRPr="00C2157D" w:rsidRDefault="00B30B97" w:rsidP="00B30B97">
      <w:pPr>
        <w:pStyle w:val="HeaderBase"/>
        <w:keepLines w:val="0"/>
        <w:tabs>
          <w:tab w:val="clear" w:pos="7200"/>
          <w:tab w:val="clear" w:pos="14400"/>
        </w:tabs>
        <w:spacing w:after="0" w:line="240" w:lineRule="auto"/>
        <w:rPr>
          <w:rFonts w:asciiTheme="minorHAnsi" w:hAnsiTheme="minorHAnsi" w:cstheme="minorHAnsi"/>
          <w:spacing w:val="0"/>
          <w:szCs w:val="22"/>
        </w:rPr>
      </w:pPr>
      <w:r w:rsidRPr="00C2157D">
        <w:rPr>
          <w:rFonts w:asciiTheme="minorHAnsi" w:hAnsiTheme="minorHAnsi" w:cstheme="minorHAnsi"/>
          <w:spacing w:val="0"/>
          <w:szCs w:val="22"/>
        </w:rPr>
        <w:t>Wendy Alexander</w:t>
      </w:r>
    </w:p>
    <w:tbl>
      <w:tblPr>
        <w:tblW w:w="6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934"/>
        <w:gridCol w:w="542"/>
        <w:gridCol w:w="540"/>
        <w:gridCol w:w="1080"/>
        <w:gridCol w:w="164"/>
        <w:gridCol w:w="3078"/>
        <w:gridCol w:w="360"/>
      </w:tblGrid>
      <w:tr w:rsidR="004252DB" w:rsidRPr="00377A71" w14:paraId="3FE2E898" w14:textId="77777777" w:rsidTr="00C332BD">
        <w:trPr>
          <w:trHeight w:val="605"/>
        </w:trPr>
        <w:tc>
          <w:tcPr>
            <w:tcW w:w="6698" w:type="dxa"/>
            <w:gridSpan w:val="7"/>
            <w:tcBorders>
              <w:top w:val="nil"/>
              <w:left w:val="nil"/>
              <w:bottom w:val="nil"/>
              <w:right w:val="nil"/>
            </w:tcBorders>
            <w:vAlign w:val="center"/>
          </w:tcPr>
          <w:p w14:paraId="3FE2E896" w14:textId="14D8C3C0" w:rsidR="00377A71" w:rsidRDefault="00B30B97">
            <w:pPr>
              <w:pStyle w:val="Heading4"/>
              <w:rPr>
                <w:rFonts w:ascii="Arial" w:eastAsia="Arial Unicode MS" w:hAnsi="Arial" w:cs="Arial"/>
                <w:bCs/>
                <w:i w:val="0"/>
                <w:iCs/>
                <w:sz w:val="32"/>
                <w:szCs w:val="32"/>
              </w:rPr>
            </w:pPr>
            <w:r>
              <w:rPr>
                <w:rFonts w:ascii="Comic Sans MS" w:hAnsi="Comic Sans MS"/>
                <w:bCs/>
                <w:iCs/>
              </w:rPr>
              <w:lastRenderedPageBreak/>
              <w:br w:type="page"/>
            </w:r>
            <w:r w:rsidR="0041307C">
              <w:rPr>
                <w:b w:val="0"/>
              </w:rPr>
              <w:br w:type="page"/>
            </w:r>
            <w:r w:rsidR="00377A71" w:rsidRPr="00377A71">
              <w:rPr>
                <w:rFonts w:ascii="Arial" w:eastAsia="Arial Unicode MS" w:hAnsi="Arial" w:cs="Arial"/>
                <w:bCs/>
                <w:i w:val="0"/>
                <w:iCs/>
                <w:sz w:val="32"/>
                <w:szCs w:val="32"/>
              </w:rPr>
              <w:t>ENTRY FORM</w:t>
            </w:r>
          </w:p>
          <w:p w14:paraId="2BBD6751" w14:textId="77777777" w:rsidR="00791DA2" w:rsidRPr="00791DA2" w:rsidRDefault="00791DA2" w:rsidP="00791DA2">
            <w:pPr>
              <w:rPr>
                <w:rFonts w:eastAsia="Arial Unicode MS"/>
              </w:rPr>
            </w:pPr>
          </w:p>
          <w:p w14:paraId="3FE2E897" w14:textId="77777777" w:rsidR="004252DB" w:rsidRPr="00377A71" w:rsidRDefault="004252DB" w:rsidP="0041307C">
            <w:pPr>
              <w:pStyle w:val="Heading4"/>
              <w:jc w:val="left"/>
              <w:rPr>
                <w:rFonts w:ascii="Arial" w:eastAsia="Arial Unicode MS" w:hAnsi="Arial" w:cs="Arial"/>
                <w:bCs/>
                <w:i w:val="0"/>
                <w:iCs/>
                <w:sz w:val="32"/>
                <w:szCs w:val="32"/>
              </w:rPr>
            </w:pPr>
            <w:r w:rsidRPr="0041307C">
              <w:rPr>
                <w:rFonts w:ascii="Arial" w:eastAsia="Arial Unicode MS" w:hAnsi="Arial" w:cs="Arial"/>
                <w:bCs/>
                <w:i w:val="0"/>
                <w:iCs/>
                <w:szCs w:val="24"/>
              </w:rPr>
              <w:t>Dog</w:t>
            </w:r>
            <w:r w:rsidR="00377A71" w:rsidRPr="0041307C">
              <w:rPr>
                <w:rFonts w:ascii="Arial" w:eastAsia="Arial Unicode MS" w:hAnsi="Arial" w:cs="Arial"/>
                <w:bCs/>
                <w:i w:val="0"/>
                <w:iCs/>
                <w:szCs w:val="24"/>
              </w:rPr>
              <w:t xml:space="preserve"> Information</w:t>
            </w:r>
            <w:r w:rsidR="00377A71" w:rsidRPr="00377A71">
              <w:rPr>
                <w:rFonts w:ascii="Arial" w:eastAsia="Arial Unicode MS" w:hAnsi="Arial" w:cs="Arial"/>
                <w:bCs/>
                <w:i w:val="0"/>
                <w:iCs/>
                <w:sz w:val="32"/>
                <w:szCs w:val="32"/>
              </w:rPr>
              <w:t>:</w:t>
            </w:r>
          </w:p>
        </w:tc>
      </w:tr>
      <w:tr w:rsidR="004252DB" w:rsidRPr="00377A71" w14:paraId="3FE2E89C" w14:textId="77777777" w:rsidTr="00C332BD">
        <w:trPr>
          <w:trHeight w:val="374"/>
        </w:trPr>
        <w:tc>
          <w:tcPr>
            <w:tcW w:w="2016" w:type="dxa"/>
            <w:gridSpan w:val="3"/>
            <w:tcBorders>
              <w:top w:val="nil"/>
              <w:left w:val="nil"/>
              <w:bottom w:val="nil"/>
              <w:right w:val="nil"/>
            </w:tcBorders>
            <w:vAlign w:val="center"/>
          </w:tcPr>
          <w:p w14:paraId="3FE2E899" w14:textId="77777777" w:rsidR="00C332BD" w:rsidRDefault="00C332BD" w:rsidP="006F20B3">
            <w:pPr>
              <w:rPr>
                <w:rFonts w:ascii="Arial" w:hAnsi="Arial" w:cs="Arial"/>
                <w:sz w:val="24"/>
              </w:rPr>
            </w:pPr>
          </w:p>
          <w:p w14:paraId="3FE2E89A" w14:textId="77777777" w:rsidR="004252DB" w:rsidRPr="00377A71" w:rsidRDefault="006F20B3" w:rsidP="006F20B3">
            <w:pPr>
              <w:rPr>
                <w:rFonts w:ascii="Arial" w:hAnsi="Arial" w:cs="Arial"/>
                <w:sz w:val="24"/>
              </w:rPr>
            </w:pPr>
            <w:r w:rsidRPr="00377A71">
              <w:rPr>
                <w:rFonts w:ascii="Arial" w:hAnsi="Arial" w:cs="Arial"/>
                <w:sz w:val="24"/>
              </w:rPr>
              <w:t>Dog’s N</w:t>
            </w:r>
            <w:r w:rsidR="004252DB" w:rsidRPr="00377A71">
              <w:rPr>
                <w:rFonts w:ascii="Arial" w:hAnsi="Arial" w:cs="Arial"/>
                <w:sz w:val="24"/>
              </w:rPr>
              <w:t>ame:</w:t>
            </w:r>
          </w:p>
        </w:tc>
        <w:tc>
          <w:tcPr>
            <w:tcW w:w="4682" w:type="dxa"/>
            <w:gridSpan w:val="4"/>
            <w:tcBorders>
              <w:top w:val="nil"/>
              <w:left w:val="nil"/>
              <w:bottom w:val="single" w:sz="4" w:space="0" w:color="auto"/>
              <w:right w:val="nil"/>
            </w:tcBorders>
            <w:vAlign w:val="center"/>
          </w:tcPr>
          <w:p w14:paraId="3FE2E89B" w14:textId="77777777" w:rsidR="004252DB" w:rsidRPr="00377A71" w:rsidRDefault="004252DB">
            <w:pPr>
              <w:rPr>
                <w:rFonts w:ascii="Arial" w:hAnsi="Arial" w:cs="Arial"/>
                <w:sz w:val="24"/>
              </w:rPr>
            </w:pPr>
          </w:p>
        </w:tc>
      </w:tr>
      <w:tr w:rsidR="006F20B3" w:rsidRPr="00377A71" w14:paraId="3FE2E8A0" w14:textId="77777777" w:rsidTr="00C332BD">
        <w:trPr>
          <w:trHeight w:val="374"/>
        </w:trPr>
        <w:tc>
          <w:tcPr>
            <w:tcW w:w="2016" w:type="dxa"/>
            <w:gridSpan w:val="3"/>
            <w:tcBorders>
              <w:top w:val="nil"/>
              <w:left w:val="nil"/>
              <w:bottom w:val="nil"/>
              <w:right w:val="nil"/>
            </w:tcBorders>
            <w:vAlign w:val="center"/>
          </w:tcPr>
          <w:p w14:paraId="3FE2E89D" w14:textId="77777777" w:rsidR="006F20B3" w:rsidRPr="00377A71" w:rsidRDefault="006F20B3">
            <w:pPr>
              <w:rPr>
                <w:rFonts w:ascii="Arial" w:hAnsi="Arial" w:cs="Arial"/>
                <w:sz w:val="24"/>
              </w:rPr>
            </w:pPr>
            <w:r w:rsidRPr="00377A71">
              <w:rPr>
                <w:rFonts w:ascii="Arial" w:hAnsi="Arial" w:cs="Arial"/>
                <w:sz w:val="24"/>
              </w:rPr>
              <w:t>Birth Date:</w:t>
            </w:r>
          </w:p>
        </w:tc>
        <w:tc>
          <w:tcPr>
            <w:tcW w:w="4682" w:type="dxa"/>
            <w:gridSpan w:val="4"/>
            <w:tcBorders>
              <w:top w:val="single" w:sz="4" w:space="0" w:color="auto"/>
              <w:left w:val="nil"/>
              <w:bottom w:val="single" w:sz="4" w:space="0" w:color="auto"/>
              <w:right w:val="nil"/>
            </w:tcBorders>
            <w:vAlign w:val="center"/>
          </w:tcPr>
          <w:p w14:paraId="3FE2E89E" w14:textId="77777777" w:rsidR="006F20B3" w:rsidRDefault="006F20B3">
            <w:pPr>
              <w:rPr>
                <w:rFonts w:ascii="Arial" w:hAnsi="Arial" w:cs="Arial"/>
                <w:sz w:val="24"/>
              </w:rPr>
            </w:pPr>
          </w:p>
          <w:p w14:paraId="3FE2E89F" w14:textId="77777777" w:rsidR="00681C9C" w:rsidRPr="00377A71" w:rsidRDefault="00681C9C">
            <w:pPr>
              <w:rPr>
                <w:rFonts w:ascii="Arial" w:hAnsi="Arial" w:cs="Arial"/>
                <w:sz w:val="24"/>
              </w:rPr>
            </w:pPr>
          </w:p>
        </w:tc>
      </w:tr>
      <w:tr w:rsidR="004252DB" w:rsidRPr="00377A71" w14:paraId="3FE2E8A5" w14:textId="77777777" w:rsidTr="00C332BD">
        <w:trPr>
          <w:trHeight w:val="374"/>
        </w:trPr>
        <w:tc>
          <w:tcPr>
            <w:tcW w:w="2016" w:type="dxa"/>
            <w:gridSpan w:val="3"/>
            <w:tcBorders>
              <w:top w:val="nil"/>
              <w:left w:val="nil"/>
              <w:bottom w:val="nil"/>
              <w:right w:val="nil"/>
            </w:tcBorders>
            <w:vAlign w:val="center"/>
          </w:tcPr>
          <w:p w14:paraId="3FE2E8A1" w14:textId="77777777" w:rsidR="004252DB" w:rsidRPr="00377A71" w:rsidRDefault="004252DB">
            <w:pPr>
              <w:rPr>
                <w:rFonts w:ascii="Arial" w:hAnsi="Arial" w:cs="Arial"/>
                <w:sz w:val="24"/>
              </w:rPr>
            </w:pPr>
            <w:r w:rsidRPr="00377A71">
              <w:rPr>
                <w:rFonts w:ascii="Arial" w:hAnsi="Arial" w:cs="Arial"/>
                <w:sz w:val="24"/>
              </w:rPr>
              <w:t>Dog Height:</w:t>
            </w:r>
          </w:p>
        </w:tc>
        <w:tc>
          <w:tcPr>
            <w:tcW w:w="1080" w:type="dxa"/>
            <w:tcBorders>
              <w:top w:val="nil"/>
              <w:left w:val="nil"/>
              <w:bottom w:val="single" w:sz="4" w:space="0" w:color="auto"/>
              <w:right w:val="nil"/>
            </w:tcBorders>
            <w:vAlign w:val="center"/>
          </w:tcPr>
          <w:p w14:paraId="3FE2E8A2" w14:textId="77777777" w:rsidR="004252DB" w:rsidRPr="00377A71" w:rsidRDefault="004252DB">
            <w:pPr>
              <w:rPr>
                <w:rFonts w:ascii="Arial" w:hAnsi="Arial" w:cs="Arial"/>
                <w:sz w:val="24"/>
              </w:rPr>
            </w:pPr>
          </w:p>
        </w:tc>
        <w:tc>
          <w:tcPr>
            <w:tcW w:w="164" w:type="dxa"/>
            <w:tcBorders>
              <w:top w:val="nil"/>
              <w:left w:val="nil"/>
              <w:bottom w:val="nil"/>
              <w:right w:val="nil"/>
            </w:tcBorders>
            <w:vAlign w:val="center"/>
          </w:tcPr>
          <w:p w14:paraId="3FE2E8A3" w14:textId="77777777" w:rsidR="004252DB" w:rsidRPr="00377A71" w:rsidRDefault="00B377D3">
            <w:pPr>
              <w:rPr>
                <w:rFonts w:ascii="Arial" w:hAnsi="Arial" w:cs="Arial"/>
                <w:sz w:val="24"/>
              </w:rPr>
            </w:pPr>
            <w:r>
              <w:rPr>
                <w:rFonts w:ascii="Arial" w:hAnsi="Arial" w:cs="Arial"/>
                <w:sz w:val="24"/>
              </w:rPr>
              <w:t xml:space="preserve"> </w:t>
            </w:r>
          </w:p>
        </w:tc>
        <w:tc>
          <w:tcPr>
            <w:tcW w:w="3438" w:type="dxa"/>
            <w:gridSpan w:val="2"/>
            <w:tcBorders>
              <w:top w:val="nil"/>
              <w:left w:val="nil"/>
              <w:bottom w:val="nil"/>
              <w:right w:val="nil"/>
            </w:tcBorders>
            <w:vAlign w:val="center"/>
          </w:tcPr>
          <w:p w14:paraId="3780A253" w14:textId="77777777" w:rsidR="007658AA" w:rsidRDefault="007658AA">
            <w:pPr>
              <w:rPr>
                <w:rFonts w:ascii="Arial" w:hAnsi="Arial" w:cs="Arial"/>
                <w:sz w:val="16"/>
                <w:szCs w:val="16"/>
              </w:rPr>
            </w:pPr>
          </w:p>
          <w:p w14:paraId="3FE2E8A4" w14:textId="5DC77717" w:rsidR="006F20B3" w:rsidRPr="00B377D3" w:rsidRDefault="00387581">
            <w:pPr>
              <w:rPr>
                <w:rFonts w:ascii="Arial" w:hAnsi="Arial" w:cs="Arial"/>
                <w:sz w:val="16"/>
                <w:szCs w:val="16"/>
              </w:rPr>
            </w:pPr>
            <w:r>
              <w:rPr>
                <w:rFonts w:ascii="Arial" w:hAnsi="Arial" w:cs="Arial"/>
                <w:sz w:val="16"/>
                <w:szCs w:val="16"/>
              </w:rPr>
              <w:t xml:space="preserve">See chart on back of entry, </w:t>
            </w:r>
            <w:r w:rsidR="00B377D3" w:rsidRPr="00B377D3">
              <w:rPr>
                <w:rFonts w:ascii="Arial" w:hAnsi="Arial" w:cs="Arial"/>
                <w:sz w:val="16"/>
                <w:szCs w:val="16"/>
              </w:rPr>
              <w:t>if not sure guess and we will measure your dog at the match</w:t>
            </w:r>
            <w:r w:rsidR="005F2877">
              <w:rPr>
                <w:rFonts w:ascii="Arial" w:hAnsi="Arial" w:cs="Arial"/>
                <w:sz w:val="16"/>
                <w:szCs w:val="16"/>
              </w:rPr>
              <w:t xml:space="preserve"> or enter any height you want to!</w:t>
            </w:r>
            <w:r w:rsidR="00B377D3" w:rsidRPr="00B377D3">
              <w:rPr>
                <w:rFonts w:ascii="Arial" w:hAnsi="Arial" w:cs="Arial"/>
                <w:sz w:val="16"/>
                <w:szCs w:val="16"/>
              </w:rPr>
              <w:t>)</w:t>
            </w:r>
          </w:p>
        </w:tc>
      </w:tr>
      <w:tr w:rsidR="006F20B3" w:rsidRPr="00377A71" w14:paraId="3FE2E8A8" w14:textId="77777777" w:rsidTr="00C332BD">
        <w:trPr>
          <w:trHeight w:val="374"/>
        </w:trPr>
        <w:tc>
          <w:tcPr>
            <w:tcW w:w="6698" w:type="dxa"/>
            <w:gridSpan w:val="7"/>
            <w:tcBorders>
              <w:top w:val="nil"/>
              <w:left w:val="nil"/>
              <w:bottom w:val="nil"/>
              <w:right w:val="nil"/>
            </w:tcBorders>
            <w:vAlign w:val="center"/>
          </w:tcPr>
          <w:p w14:paraId="3FE2E8A6" w14:textId="77777777" w:rsidR="00C332BD" w:rsidRDefault="00C332BD" w:rsidP="006F20B3">
            <w:pPr>
              <w:rPr>
                <w:rFonts w:ascii="Arial" w:hAnsi="Arial" w:cs="Arial"/>
                <w:b/>
                <w:sz w:val="22"/>
              </w:rPr>
            </w:pPr>
          </w:p>
          <w:p w14:paraId="3FE2E8A7" w14:textId="4F448C65" w:rsidR="006F20B3" w:rsidRPr="00377A71" w:rsidRDefault="00387581" w:rsidP="00F87411">
            <w:pPr>
              <w:rPr>
                <w:rFonts w:ascii="Arial" w:hAnsi="Arial" w:cs="Arial"/>
                <w:b/>
                <w:sz w:val="22"/>
              </w:rPr>
            </w:pPr>
            <w:r>
              <w:rPr>
                <w:rFonts w:ascii="Arial" w:hAnsi="Arial" w:cs="Arial"/>
                <w:b/>
                <w:sz w:val="22"/>
              </w:rPr>
              <w:t xml:space="preserve">Dog’s Jump Height:    </w:t>
            </w:r>
            <w:r w:rsidR="00F87411">
              <w:rPr>
                <w:rFonts w:ascii="Arial" w:hAnsi="Arial" w:cs="Arial"/>
                <w:b/>
                <w:sz w:val="22"/>
              </w:rPr>
              <w:t>4</w:t>
            </w:r>
            <w:r w:rsidR="002374A4">
              <w:rPr>
                <w:rFonts w:ascii="Arial" w:hAnsi="Arial" w:cs="Arial"/>
                <w:b/>
                <w:sz w:val="22"/>
              </w:rPr>
              <w:t xml:space="preserve">” </w:t>
            </w:r>
            <w:r w:rsidR="00F87411">
              <w:rPr>
                <w:rFonts w:ascii="Arial" w:hAnsi="Arial" w:cs="Arial"/>
                <w:b/>
                <w:sz w:val="22"/>
              </w:rPr>
              <w:t xml:space="preserve"> 8”   12</w:t>
            </w:r>
            <w:r w:rsidR="002374A4">
              <w:rPr>
                <w:rFonts w:ascii="Arial" w:hAnsi="Arial" w:cs="Arial"/>
                <w:b/>
                <w:sz w:val="22"/>
              </w:rPr>
              <w:t xml:space="preserve">”   </w:t>
            </w:r>
            <w:r w:rsidR="00F87411">
              <w:rPr>
                <w:rFonts w:ascii="Arial" w:hAnsi="Arial" w:cs="Arial"/>
                <w:b/>
                <w:sz w:val="22"/>
              </w:rPr>
              <w:t>16”   20”   24</w:t>
            </w:r>
            <w:r w:rsidR="006F20B3" w:rsidRPr="00377A71">
              <w:rPr>
                <w:rFonts w:ascii="Arial" w:hAnsi="Arial" w:cs="Arial"/>
                <w:b/>
                <w:sz w:val="22"/>
              </w:rPr>
              <w:t>”    (Circle)</w:t>
            </w:r>
          </w:p>
        </w:tc>
      </w:tr>
      <w:tr w:rsidR="006F20B3" w:rsidRPr="00377A71" w14:paraId="3FE2E8AC" w14:textId="77777777" w:rsidTr="00C332BD">
        <w:trPr>
          <w:trHeight w:val="374"/>
        </w:trPr>
        <w:tc>
          <w:tcPr>
            <w:tcW w:w="6338" w:type="dxa"/>
            <w:gridSpan w:val="6"/>
            <w:tcBorders>
              <w:top w:val="nil"/>
              <w:left w:val="nil"/>
              <w:bottom w:val="nil"/>
              <w:right w:val="nil"/>
            </w:tcBorders>
            <w:vAlign w:val="center"/>
          </w:tcPr>
          <w:p w14:paraId="3FE2E8A9" w14:textId="77777777" w:rsidR="00C332BD" w:rsidRDefault="00C332BD" w:rsidP="006F20B3">
            <w:pPr>
              <w:rPr>
                <w:rFonts w:ascii="Arial" w:hAnsi="Arial" w:cs="Arial"/>
                <w:sz w:val="24"/>
              </w:rPr>
            </w:pPr>
          </w:p>
          <w:p w14:paraId="3FE2E8AA" w14:textId="3A3FE5F6" w:rsidR="006F20B3" w:rsidRPr="00377A71" w:rsidRDefault="006F20B3" w:rsidP="00387581">
            <w:pPr>
              <w:rPr>
                <w:rFonts w:ascii="Arial" w:hAnsi="Arial" w:cs="Arial"/>
                <w:sz w:val="24"/>
              </w:rPr>
            </w:pPr>
            <w:r w:rsidRPr="00377A71">
              <w:rPr>
                <w:rFonts w:ascii="Arial" w:hAnsi="Arial" w:cs="Arial"/>
                <w:sz w:val="24"/>
              </w:rPr>
              <w:t xml:space="preserve">Division:     Regular     </w:t>
            </w:r>
            <w:r w:rsidRPr="00377A71">
              <w:rPr>
                <w:rFonts w:ascii="Arial" w:hAnsi="Arial" w:cs="Arial"/>
                <w:sz w:val="24"/>
                <w:szCs w:val="24"/>
              </w:rPr>
              <w:t>S</w:t>
            </w:r>
            <w:r w:rsidR="002374A4">
              <w:rPr>
                <w:rFonts w:ascii="Arial" w:hAnsi="Arial" w:cs="Arial"/>
                <w:sz w:val="24"/>
                <w:szCs w:val="24"/>
              </w:rPr>
              <w:t>pecial</w:t>
            </w:r>
            <w:r w:rsidRPr="00377A71">
              <w:rPr>
                <w:rFonts w:ascii="Arial" w:hAnsi="Arial" w:cs="Arial"/>
                <w:sz w:val="24"/>
                <w:szCs w:val="24"/>
              </w:rPr>
              <w:t xml:space="preserve">   </w:t>
            </w:r>
            <w:r w:rsidRPr="00377A71">
              <w:rPr>
                <w:rFonts w:ascii="Arial" w:hAnsi="Arial" w:cs="Arial"/>
              </w:rPr>
              <w:t xml:space="preserve"> </w:t>
            </w:r>
            <w:r w:rsidRPr="00377A71">
              <w:rPr>
                <w:rFonts w:ascii="Arial" w:hAnsi="Arial" w:cs="Arial"/>
                <w:sz w:val="24"/>
              </w:rPr>
              <w:t>Veteran</w:t>
            </w:r>
            <w:r w:rsidR="00F87411">
              <w:rPr>
                <w:rFonts w:ascii="Arial" w:hAnsi="Arial" w:cs="Arial"/>
                <w:sz w:val="24"/>
              </w:rPr>
              <w:t xml:space="preserve">   DDVertan</w:t>
            </w:r>
          </w:p>
        </w:tc>
        <w:tc>
          <w:tcPr>
            <w:tcW w:w="360" w:type="dxa"/>
            <w:tcBorders>
              <w:top w:val="nil"/>
              <w:left w:val="nil"/>
              <w:bottom w:val="nil"/>
              <w:right w:val="nil"/>
            </w:tcBorders>
            <w:vAlign w:val="center"/>
          </w:tcPr>
          <w:p w14:paraId="3FE2E8AB" w14:textId="77777777" w:rsidR="006F20B3" w:rsidRPr="00377A71" w:rsidRDefault="006F20B3">
            <w:pPr>
              <w:rPr>
                <w:rFonts w:ascii="Arial" w:hAnsi="Arial" w:cs="Arial"/>
                <w:sz w:val="24"/>
              </w:rPr>
            </w:pPr>
          </w:p>
        </w:tc>
      </w:tr>
      <w:tr w:rsidR="004252DB" w:rsidRPr="00377A71" w14:paraId="3FE2E8AE" w14:textId="77777777" w:rsidTr="00C332BD">
        <w:trPr>
          <w:trHeight w:val="605"/>
        </w:trPr>
        <w:tc>
          <w:tcPr>
            <w:tcW w:w="6698" w:type="dxa"/>
            <w:gridSpan w:val="7"/>
            <w:tcBorders>
              <w:top w:val="nil"/>
              <w:left w:val="nil"/>
              <w:bottom w:val="nil"/>
              <w:right w:val="nil"/>
            </w:tcBorders>
            <w:vAlign w:val="center"/>
          </w:tcPr>
          <w:p w14:paraId="3FE2E8AD" w14:textId="77777777" w:rsidR="004252DB" w:rsidRPr="0041307C" w:rsidRDefault="004252DB" w:rsidP="0041307C">
            <w:pPr>
              <w:pStyle w:val="Heading2"/>
              <w:jc w:val="left"/>
              <w:rPr>
                <w:rFonts w:ascii="Arial" w:hAnsi="Arial" w:cs="Arial"/>
                <w:b/>
                <w:szCs w:val="24"/>
                <w:u w:val="single"/>
              </w:rPr>
            </w:pPr>
            <w:r w:rsidRPr="0041307C">
              <w:rPr>
                <w:rFonts w:ascii="Arial" w:hAnsi="Arial" w:cs="Arial"/>
                <w:b/>
                <w:szCs w:val="24"/>
                <w:u w:val="single"/>
              </w:rPr>
              <w:t>Owner / Handler Information</w:t>
            </w:r>
          </w:p>
        </w:tc>
      </w:tr>
      <w:tr w:rsidR="004252DB" w:rsidRPr="00377A71" w14:paraId="3FE2E8B1" w14:textId="77777777" w:rsidTr="00C332BD">
        <w:trPr>
          <w:trHeight w:val="374"/>
        </w:trPr>
        <w:tc>
          <w:tcPr>
            <w:tcW w:w="1476" w:type="dxa"/>
            <w:gridSpan w:val="2"/>
            <w:tcBorders>
              <w:top w:val="nil"/>
              <w:left w:val="nil"/>
              <w:bottom w:val="nil"/>
              <w:right w:val="nil"/>
            </w:tcBorders>
            <w:vAlign w:val="center"/>
          </w:tcPr>
          <w:p w14:paraId="3FE2E8AF" w14:textId="77777777" w:rsidR="004252DB" w:rsidRPr="00377A71" w:rsidRDefault="004252DB">
            <w:pPr>
              <w:pStyle w:val="Header"/>
              <w:tabs>
                <w:tab w:val="clear" w:pos="4320"/>
                <w:tab w:val="clear" w:pos="8640"/>
              </w:tabs>
              <w:rPr>
                <w:rFonts w:ascii="Arial" w:hAnsi="Arial" w:cs="Arial"/>
                <w:szCs w:val="20"/>
              </w:rPr>
            </w:pPr>
            <w:r w:rsidRPr="00377A71">
              <w:rPr>
                <w:rFonts w:ascii="Arial" w:hAnsi="Arial" w:cs="Arial"/>
                <w:szCs w:val="20"/>
              </w:rPr>
              <w:t>Name:</w:t>
            </w:r>
          </w:p>
        </w:tc>
        <w:tc>
          <w:tcPr>
            <w:tcW w:w="5222" w:type="dxa"/>
            <w:gridSpan w:val="5"/>
            <w:tcBorders>
              <w:top w:val="nil"/>
              <w:left w:val="nil"/>
              <w:bottom w:val="nil"/>
              <w:right w:val="nil"/>
            </w:tcBorders>
            <w:vAlign w:val="center"/>
          </w:tcPr>
          <w:p w14:paraId="3FE2E8B0" w14:textId="77777777" w:rsidR="004252DB" w:rsidRPr="00377A71" w:rsidRDefault="004252DB">
            <w:pPr>
              <w:rPr>
                <w:rFonts w:ascii="Arial" w:hAnsi="Arial" w:cs="Arial"/>
                <w:sz w:val="24"/>
              </w:rPr>
            </w:pPr>
          </w:p>
        </w:tc>
      </w:tr>
      <w:tr w:rsidR="00535B9E" w:rsidRPr="00377A71" w14:paraId="3FE2E8B4" w14:textId="77777777" w:rsidTr="00C332BD">
        <w:trPr>
          <w:trHeight w:val="374"/>
        </w:trPr>
        <w:tc>
          <w:tcPr>
            <w:tcW w:w="1476" w:type="dxa"/>
            <w:gridSpan w:val="2"/>
            <w:tcBorders>
              <w:top w:val="nil"/>
              <w:left w:val="nil"/>
              <w:bottom w:val="nil"/>
              <w:right w:val="nil"/>
            </w:tcBorders>
            <w:vAlign w:val="center"/>
          </w:tcPr>
          <w:p w14:paraId="3FE2E8B2" w14:textId="77777777" w:rsidR="00535B9E" w:rsidRPr="00377A71" w:rsidRDefault="00535B9E">
            <w:pPr>
              <w:rPr>
                <w:rFonts w:ascii="Arial" w:hAnsi="Arial" w:cs="Arial"/>
                <w:sz w:val="24"/>
              </w:rPr>
            </w:pPr>
          </w:p>
        </w:tc>
        <w:tc>
          <w:tcPr>
            <w:tcW w:w="5222" w:type="dxa"/>
            <w:gridSpan w:val="5"/>
            <w:tcBorders>
              <w:top w:val="nil"/>
              <w:left w:val="nil"/>
              <w:bottom w:val="nil"/>
              <w:right w:val="nil"/>
            </w:tcBorders>
            <w:vAlign w:val="center"/>
          </w:tcPr>
          <w:p w14:paraId="3FE2E8B3" w14:textId="77777777" w:rsidR="00535B9E" w:rsidRPr="00377A71" w:rsidRDefault="00535B9E">
            <w:pPr>
              <w:rPr>
                <w:rFonts w:ascii="Arial" w:hAnsi="Arial" w:cs="Arial"/>
                <w:sz w:val="24"/>
              </w:rPr>
            </w:pPr>
          </w:p>
        </w:tc>
      </w:tr>
      <w:tr w:rsidR="00535B9E" w:rsidRPr="00377A71" w14:paraId="3FE2E8B8" w14:textId="77777777" w:rsidTr="00C332BD">
        <w:trPr>
          <w:trHeight w:val="374"/>
        </w:trPr>
        <w:tc>
          <w:tcPr>
            <w:tcW w:w="6698" w:type="dxa"/>
            <w:gridSpan w:val="7"/>
            <w:tcBorders>
              <w:top w:val="nil"/>
              <w:left w:val="nil"/>
              <w:bottom w:val="nil"/>
              <w:right w:val="nil"/>
            </w:tcBorders>
            <w:vAlign w:val="center"/>
          </w:tcPr>
          <w:p w14:paraId="3FE2E8B5" w14:textId="77777777" w:rsidR="00535B9E" w:rsidRDefault="00535B9E">
            <w:pPr>
              <w:rPr>
                <w:rFonts w:ascii="Arial" w:hAnsi="Arial" w:cs="Arial"/>
                <w:sz w:val="22"/>
                <w:szCs w:val="22"/>
              </w:rPr>
            </w:pPr>
            <w:r w:rsidRPr="00377A71">
              <w:rPr>
                <w:rFonts w:ascii="Arial" w:hAnsi="Arial" w:cs="Arial"/>
                <w:sz w:val="22"/>
                <w:szCs w:val="22"/>
              </w:rPr>
              <w:t>Email:</w:t>
            </w:r>
          </w:p>
          <w:p w14:paraId="3FE2E8B6" w14:textId="77777777" w:rsidR="00535B9E" w:rsidRDefault="00535B9E">
            <w:pPr>
              <w:rPr>
                <w:rFonts w:ascii="Arial" w:hAnsi="Arial" w:cs="Arial"/>
                <w:sz w:val="22"/>
                <w:szCs w:val="22"/>
              </w:rPr>
            </w:pPr>
          </w:p>
          <w:p w14:paraId="3FE2E8B7" w14:textId="77777777" w:rsidR="00535B9E" w:rsidRPr="00377A71" w:rsidRDefault="00535B9E" w:rsidP="00DC73C7">
            <w:pPr>
              <w:rPr>
                <w:rFonts w:ascii="Arial" w:hAnsi="Arial" w:cs="Arial"/>
                <w:sz w:val="24"/>
              </w:rPr>
            </w:pPr>
            <w:r>
              <w:rPr>
                <w:rFonts w:ascii="Arial" w:hAnsi="Arial" w:cs="Arial"/>
                <w:sz w:val="22"/>
                <w:szCs w:val="22"/>
              </w:rPr>
              <w:t>Phone:</w:t>
            </w:r>
          </w:p>
        </w:tc>
      </w:tr>
      <w:tr w:rsidR="00535B9E" w:rsidRPr="00377A71" w14:paraId="3FE2E8BB" w14:textId="77777777" w:rsidTr="00061844">
        <w:trPr>
          <w:trHeight w:val="284"/>
        </w:trPr>
        <w:tc>
          <w:tcPr>
            <w:tcW w:w="934" w:type="dxa"/>
            <w:tcBorders>
              <w:top w:val="nil"/>
              <w:left w:val="nil"/>
              <w:bottom w:val="nil"/>
              <w:right w:val="nil"/>
            </w:tcBorders>
            <w:vAlign w:val="center"/>
          </w:tcPr>
          <w:p w14:paraId="3FE2E8B9" w14:textId="77777777" w:rsidR="00535B9E" w:rsidRPr="00377A71" w:rsidRDefault="00535B9E">
            <w:pPr>
              <w:rPr>
                <w:rFonts w:ascii="Arial" w:hAnsi="Arial" w:cs="Arial"/>
                <w:sz w:val="22"/>
                <w:szCs w:val="22"/>
              </w:rPr>
            </w:pPr>
          </w:p>
        </w:tc>
        <w:tc>
          <w:tcPr>
            <w:tcW w:w="5764" w:type="dxa"/>
            <w:gridSpan w:val="6"/>
            <w:tcBorders>
              <w:top w:val="nil"/>
              <w:left w:val="nil"/>
              <w:bottom w:val="nil"/>
              <w:right w:val="nil"/>
            </w:tcBorders>
            <w:vAlign w:val="center"/>
          </w:tcPr>
          <w:p w14:paraId="3FE2E8BA" w14:textId="77777777" w:rsidR="00535B9E" w:rsidRPr="00377A71" w:rsidRDefault="00535B9E">
            <w:pPr>
              <w:rPr>
                <w:rFonts w:ascii="Arial" w:hAnsi="Arial" w:cs="Arial"/>
                <w:sz w:val="22"/>
                <w:szCs w:val="22"/>
              </w:rPr>
            </w:pPr>
          </w:p>
        </w:tc>
      </w:tr>
    </w:tbl>
    <w:p w14:paraId="3FE2E8BC" w14:textId="77777777" w:rsidR="00535B9E" w:rsidRDefault="00535B9E">
      <w:pPr>
        <w:rPr>
          <w:rFonts w:ascii="Arial" w:hAnsi="Arial" w:cs="Arial"/>
        </w:rPr>
      </w:pPr>
    </w:p>
    <w:p w14:paraId="3FE2E8BD" w14:textId="7B1457AA" w:rsidR="00535B9E" w:rsidRDefault="00C2157D">
      <w:pPr>
        <w:rPr>
          <w:rFonts w:ascii="Arial" w:hAnsi="Arial" w:cs="Arial"/>
        </w:rPr>
      </w:pPr>
      <w:r>
        <w:rPr>
          <w:rFonts w:ascii="Arial" w:hAnsi="Arial" w:cs="Arial"/>
        </w:rPr>
        <w:t>Please circle level:</w:t>
      </w:r>
    </w:p>
    <w:p w14:paraId="3FE2E8C1" w14:textId="77777777" w:rsidR="00376248" w:rsidRPr="00377A71" w:rsidRDefault="00376248">
      <w:pPr>
        <w:rPr>
          <w:rFonts w:ascii="Arial" w:hAnsi="Arial" w:cs="Arial"/>
        </w:rPr>
      </w:pPr>
    </w:p>
    <w:tbl>
      <w:tblPr>
        <w:tblW w:w="7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28" w:type="dxa"/>
          <w:left w:w="72" w:type="dxa"/>
          <w:right w:w="72" w:type="dxa"/>
        </w:tblCellMar>
        <w:tblLook w:val="0000" w:firstRow="0" w:lastRow="0" w:firstColumn="0" w:lastColumn="0" w:noHBand="0" w:noVBand="0"/>
      </w:tblPr>
      <w:tblGrid>
        <w:gridCol w:w="1751"/>
        <w:gridCol w:w="1031"/>
        <w:gridCol w:w="1177"/>
        <w:gridCol w:w="1177"/>
        <w:gridCol w:w="735"/>
        <w:gridCol w:w="1530"/>
      </w:tblGrid>
      <w:tr w:rsidR="00C2157D" w:rsidRPr="00EE200C" w14:paraId="3FE2E8D1" w14:textId="77777777" w:rsidTr="00B948DA">
        <w:trPr>
          <w:trHeight w:val="399"/>
        </w:trPr>
        <w:tc>
          <w:tcPr>
            <w:tcW w:w="1686" w:type="dxa"/>
            <w:tcBorders>
              <w:top w:val="single" w:sz="18" w:space="0" w:color="auto"/>
              <w:left w:val="single" w:sz="12" w:space="0" w:color="auto"/>
              <w:bottom w:val="single" w:sz="2" w:space="0" w:color="auto"/>
              <w:right w:val="single" w:sz="2" w:space="0" w:color="auto"/>
            </w:tcBorders>
            <w:shd w:val="clear" w:color="auto" w:fill="FFFFCC"/>
            <w:vAlign w:val="center"/>
          </w:tcPr>
          <w:p w14:paraId="3FE2E8C2" w14:textId="1969C45D" w:rsidR="00C2157D" w:rsidRPr="00EE200C" w:rsidRDefault="00C2157D" w:rsidP="00535B9E">
            <w:pPr>
              <w:rPr>
                <w:rFonts w:ascii="Arial" w:hAnsi="Arial" w:cs="Arial"/>
              </w:rPr>
            </w:pPr>
            <w:r w:rsidRPr="00EE200C">
              <w:rPr>
                <w:rFonts w:ascii="Arial" w:hAnsi="Arial" w:cs="Arial"/>
              </w:rPr>
              <w:fldChar w:fldCharType="begin">
                <w:ffData>
                  <w:name w:val="Check6"/>
                  <w:enabled/>
                  <w:calcOnExit w:val="0"/>
                  <w:checkBox>
                    <w:sizeAuto/>
                    <w:default w:val="0"/>
                  </w:checkBox>
                </w:ffData>
              </w:fldChar>
            </w:r>
            <w:r w:rsidRPr="00EE200C">
              <w:rPr>
                <w:rFonts w:ascii="Arial" w:hAnsi="Arial" w:cs="Arial"/>
              </w:rPr>
              <w:instrText xml:space="preserve"> FORMCHECKBOX </w:instrText>
            </w:r>
            <w:r w:rsidR="00801A80">
              <w:rPr>
                <w:rFonts w:ascii="Arial" w:hAnsi="Arial" w:cs="Arial"/>
              </w:rPr>
            </w:r>
            <w:r w:rsidR="00801A80">
              <w:rPr>
                <w:rFonts w:ascii="Arial" w:hAnsi="Arial" w:cs="Arial"/>
              </w:rPr>
              <w:fldChar w:fldCharType="separate"/>
            </w:r>
            <w:r w:rsidRPr="00EE200C">
              <w:rPr>
                <w:rFonts w:ascii="Arial" w:hAnsi="Arial" w:cs="Arial"/>
              </w:rPr>
              <w:fldChar w:fldCharType="end"/>
            </w:r>
            <w:r w:rsidRPr="00EE200C">
              <w:rPr>
                <w:rFonts w:ascii="Arial" w:hAnsi="Arial" w:cs="Arial"/>
              </w:rPr>
              <w:t xml:space="preserve"> </w:t>
            </w:r>
            <w:r>
              <w:rPr>
                <w:rFonts w:ascii="Arial" w:hAnsi="Arial" w:cs="Arial"/>
              </w:rPr>
              <w:t>Gamblers</w:t>
            </w:r>
          </w:p>
        </w:tc>
        <w:tc>
          <w:tcPr>
            <w:tcW w:w="993" w:type="dxa"/>
            <w:tcBorders>
              <w:top w:val="single" w:sz="18" w:space="0" w:color="auto"/>
              <w:left w:val="single" w:sz="2" w:space="0" w:color="auto"/>
              <w:bottom w:val="single" w:sz="2" w:space="0" w:color="auto"/>
              <w:right w:val="single" w:sz="2" w:space="0" w:color="auto"/>
            </w:tcBorders>
            <w:shd w:val="clear" w:color="auto" w:fill="FFFFCC"/>
            <w:vAlign w:val="center"/>
          </w:tcPr>
          <w:p w14:paraId="3FE2E8C3" w14:textId="1C8D119B" w:rsidR="00C2157D" w:rsidRPr="00EE200C" w:rsidRDefault="00C2157D" w:rsidP="002374A4">
            <w:pPr>
              <w:pStyle w:val="HeadingBase"/>
              <w:keepNext w:val="0"/>
              <w:keepLines w:val="0"/>
              <w:spacing w:line="240" w:lineRule="auto"/>
              <w:jc w:val="center"/>
              <w:rPr>
                <w:rFonts w:ascii="Arial" w:hAnsi="Arial" w:cs="Arial"/>
                <w:kern w:val="0"/>
                <w:sz w:val="20"/>
              </w:rPr>
            </w:pPr>
            <w:r>
              <w:rPr>
                <w:rFonts w:ascii="Arial" w:hAnsi="Arial" w:cs="Arial"/>
                <w:kern w:val="0"/>
                <w:sz w:val="20"/>
              </w:rPr>
              <w:t>Starters</w:t>
            </w:r>
          </w:p>
        </w:tc>
        <w:tc>
          <w:tcPr>
            <w:tcW w:w="1134" w:type="dxa"/>
            <w:tcBorders>
              <w:top w:val="single" w:sz="18" w:space="0" w:color="auto"/>
              <w:left w:val="single" w:sz="2" w:space="0" w:color="auto"/>
              <w:bottom w:val="single" w:sz="2" w:space="0" w:color="auto"/>
              <w:right w:val="single" w:sz="2" w:space="0" w:color="auto"/>
            </w:tcBorders>
            <w:shd w:val="clear" w:color="auto" w:fill="FFFFCC"/>
            <w:vAlign w:val="center"/>
          </w:tcPr>
          <w:p w14:paraId="3FE2E8C4" w14:textId="60F3BBA1" w:rsidR="00C2157D" w:rsidRPr="00EE200C" w:rsidRDefault="00C2157D" w:rsidP="002374A4">
            <w:pPr>
              <w:jc w:val="center"/>
              <w:rPr>
                <w:rFonts w:ascii="Arial" w:hAnsi="Arial" w:cs="Arial"/>
              </w:rPr>
            </w:pPr>
            <w:r>
              <w:rPr>
                <w:rFonts w:ascii="Arial" w:hAnsi="Arial" w:cs="Arial"/>
              </w:rPr>
              <w:t>Advanced</w:t>
            </w:r>
          </w:p>
        </w:tc>
        <w:tc>
          <w:tcPr>
            <w:tcW w:w="1134" w:type="dxa"/>
            <w:tcBorders>
              <w:top w:val="single" w:sz="18" w:space="0" w:color="auto"/>
              <w:left w:val="single" w:sz="2" w:space="0" w:color="auto"/>
              <w:bottom w:val="single" w:sz="2" w:space="0" w:color="auto"/>
              <w:right w:val="single" w:sz="2" w:space="0" w:color="auto"/>
            </w:tcBorders>
            <w:shd w:val="clear" w:color="auto" w:fill="FFFFCC"/>
            <w:vAlign w:val="center"/>
          </w:tcPr>
          <w:p w14:paraId="4854129C" w14:textId="7363B016" w:rsidR="00C2157D" w:rsidRPr="00EE200C" w:rsidRDefault="00AC04DA" w:rsidP="00AC04DA">
            <w:pPr>
              <w:jc w:val="center"/>
              <w:rPr>
                <w:rFonts w:ascii="Arial" w:hAnsi="Arial" w:cs="Arial"/>
              </w:rPr>
            </w:pPr>
            <w:r>
              <w:rPr>
                <w:rFonts w:ascii="Arial" w:hAnsi="Arial" w:cs="Arial"/>
              </w:rPr>
              <w:t>Masters</w:t>
            </w:r>
          </w:p>
        </w:tc>
        <w:tc>
          <w:tcPr>
            <w:tcW w:w="708" w:type="dxa"/>
            <w:tcBorders>
              <w:top w:val="single" w:sz="18" w:space="0" w:color="auto"/>
              <w:left w:val="single" w:sz="2" w:space="0" w:color="auto"/>
              <w:bottom w:val="single" w:sz="2" w:space="0" w:color="auto"/>
              <w:right w:val="single" w:sz="2" w:space="0" w:color="auto"/>
            </w:tcBorders>
            <w:shd w:val="clear" w:color="auto" w:fill="FFFFCC"/>
            <w:vAlign w:val="center"/>
          </w:tcPr>
          <w:p w14:paraId="3FE2E8C5" w14:textId="690FD696" w:rsidR="00C2157D" w:rsidRPr="00EE200C" w:rsidRDefault="00AC04DA" w:rsidP="003118B1">
            <w:pPr>
              <w:jc w:val="center"/>
              <w:rPr>
                <w:rFonts w:ascii="Arial" w:hAnsi="Arial" w:cs="Arial"/>
              </w:rPr>
            </w:pPr>
            <w:r>
              <w:rPr>
                <w:rFonts w:ascii="Arial" w:hAnsi="Arial" w:cs="Arial"/>
              </w:rPr>
              <w:t>$12</w:t>
            </w:r>
          </w:p>
        </w:tc>
        <w:tc>
          <w:tcPr>
            <w:tcW w:w="1474" w:type="dxa"/>
            <w:vMerge w:val="restart"/>
            <w:tcBorders>
              <w:top w:val="single" w:sz="18" w:space="0" w:color="auto"/>
              <w:left w:val="single" w:sz="2" w:space="0" w:color="auto"/>
              <w:right w:val="single" w:sz="12" w:space="0" w:color="auto"/>
            </w:tcBorders>
            <w:shd w:val="clear" w:color="auto" w:fill="FFFFCC"/>
            <w:vAlign w:val="center"/>
          </w:tcPr>
          <w:tbl>
            <w:tblPr>
              <w:tblW w:w="0" w:type="auto"/>
              <w:tblBorders>
                <w:top w:val="single" w:sz="2" w:space="0" w:color="auto"/>
                <w:left w:val="single" w:sz="2" w:space="0" w:color="auto"/>
                <w:right w:val="single" w:sz="2" w:space="0" w:color="auto"/>
                <w:insideH w:val="single" w:sz="2" w:space="0" w:color="auto"/>
                <w:insideV w:val="single" w:sz="2" w:space="0" w:color="auto"/>
              </w:tblBorders>
              <w:shd w:val="clear" w:color="auto" w:fill="FFFFCC"/>
              <w:tblLayout w:type="fixed"/>
              <w:tblCellMar>
                <w:left w:w="72" w:type="dxa"/>
                <w:right w:w="72" w:type="dxa"/>
              </w:tblCellMar>
              <w:tblLook w:val="0000" w:firstRow="0" w:lastRow="0" w:firstColumn="0" w:lastColumn="0" w:noHBand="0" w:noVBand="0"/>
            </w:tblPr>
            <w:tblGrid>
              <w:gridCol w:w="1596"/>
            </w:tblGrid>
            <w:tr w:rsidR="00C2157D" w:rsidRPr="00EE200C" w14:paraId="3FE2E8C7" w14:textId="77777777" w:rsidTr="008E12F7">
              <w:trPr>
                <w:trHeight w:val="391"/>
              </w:trPr>
              <w:tc>
                <w:tcPr>
                  <w:tcW w:w="1596" w:type="dxa"/>
                  <w:shd w:val="clear" w:color="auto" w:fill="FFFFCC"/>
                  <w:vAlign w:val="center"/>
                </w:tcPr>
                <w:p w14:paraId="3FE2E8C6" w14:textId="2AEEE386" w:rsidR="00C2157D" w:rsidRPr="00EE200C" w:rsidRDefault="00C2157D" w:rsidP="008E12F7">
                  <w:pPr>
                    <w:rPr>
                      <w:rFonts w:ascii="Arial" w:hAnsi="Arial" w:cs="Arial"/>
                    </w:rPr>
                  </w:pPr>
                </w:p>
              </w:tc>
            </w:tr>
            <w:tr w:rsidR="00C2157D" w:rsidRPr="00EE200C" w14:paraId="3FE2E8C9" w14:textId="77777777" w:rsidTr="008E12F7">
              <w:trPr>
                <w:trHeight w:val="391"/>
              </w:trPr>
              <w:tc>
                <w:tcPr>
                  <w:tcW w:w="1596" w:type="dxa"/>
                  <w:shd w:val="clear" w:color="auto" w:fill="FFFFCC"/>
                  <w:vAlign w:val="center"/>
                </w:tcPr>
                <w:p w14:paraId="3FE2E8C8" w14:textId="07F6A39A" w:rsidR="00C2157D" w:rsidRPr="00EE200C" w:rsidRDefault="00C2157D" w:rsidP="008E12F7">
                  <w:pPr>
                    <w:jc w:val="right"/>
                    <w:rPr>
                      <w:rFonts w:ascii="Arial" w:hAnsi="Arial" w:cs="Arial"/>
                    </w:rPr>
                  </w:pPr>
                </w:p>
              </w:tc>
            </w:tr>
            <w:tr w:rsidR="00C2157D" w:rsidRPr="00EE200C" w14:paraId="3FE2E8CB" w14:textId="77777777" w:rsidTr="008E12F7">
              <w:trPr>
                <w:trHeight w:val="391"/>
              </w:trPr>
              <w:tc>
                <w:tcPr>
                  <w:tcW w:w="1596" w:type="dxa"/>
                  <w:shd w:val="clear" w:color="auto" w:fill="FFFFCC"/>
                </w:tcPr>
                <w:p w14:paraId="3FE2E8CA" w14:textId="07C3E654" w:rsidR="00C2157D" w:rsidRPr="00EE200C" w:rsidRDefault="00C2157D" w:rsidP="008E12F7">
                  <w:pPr>
                    <w:jc w:val="right"/>
                  </w:pPr>
                </w:p>
              </w:tc>
            </w:tr>
            <w:tr w:rsidR="00C2157D" w:rsidRPr="00EE200C" w14:paraId="3FE2E8CD" w14:textId="77777777" w:rsidTr="008E12F7">
              <w:trPr>
                <w:trHeight w:val="391"/>
              </w:trPr>
              <w:tc>
                <w:tcPr>
                  <w:tcW w:w="1596" w:type="dxa"/>
                  <w:tcBorders>
                    <w:bottom w:val="single" w:sz="2" w:space="0" w:color="auto"/>
                  </w:tcBorders>
                  <w:shd w:val="clear" w:color="auto" w:fill="FFFFCC"/>
                </w:tcPr>
                <w:p w14:paraId="3FE2E8CC" w14:textId="227D67E4" w:rsidR="00C2157D" w:rsidRPr="00EE200C" w:rsidRDefault="00C2157D" w:rsidP="008E12F7">
                  <w:pPr>
                    <w:jc w:val="right"/>
                  </w:pPr>
                </w:p>
              </w:tc>
            </w:tr>
            <w:tr w:rsidR="00C2157D" w:rsidRPr="00EE200C" w14:paraId="3FE2E8CF" w14:textId="77777777" w:rsidTr="008E12F7">
              <w:trPr>
                <w:trHeight w:val="391"/>
              </w:trPr>
              <w:tc>
                <w:tcPr>
                  <w:tcW w:w="1596" w:type="dxa"/>
                  <w:tcBorders>
                    <w:bottom w:val="single" w:sz="12" w:space="0" w:color="auto"/>
                  </w:tcBorders>
                  <w:shd w:val="clear" w:color="auto" w:fill="FFFFCC"/>
                </w:tcPr>
                <w:p w14:paraId="3FE2E8CE" w14:textId="4183F132" w:rsidR="00C2157D" w:rsidRPr="00EE200C" w:rsidRDefault="00C2157D" w:rsidP="008E12F7">
                  <w:pPr>
                    <w:jc w:val="right"/>
                  </w:pPr>
                </w:p>
              </w:tc>
            </w:tr>
          </w:tbl>
          <w:p w14:paraId="3FE2E8D0" w14:textId="77777777" w:rsidR="00C2157D" w:rsidRPr="00EE200C" w:rsidRDefault="00C2157D">
            <w:pPr>
              <w:rPr>
                <w:rFonts w:ascii="Arial" w:hAnsi="Arial" w:cs="Arial"/>
              </w:rPr>
            </w:pPr>
          </w:p>
        </w:tc>
      </w:tr>
      <w:tr w:rsidR="00C2157D" w:rsidRPr="00EE200C" w14:paraId="3FE2E8D7" w14:textId="77777777" w:rsidTr="00B948DA">
        <w:trPr>
          <w:trHeight w:val="391"/>
        </w:trPr>
        <w:tc>
          <w:tcPr>
            <w:tcW w:w="1686" w:type="dxa"/>
            <w:tcBorders>
              <w:top w:val="single" w:sz="2" w:space="0" w:color="auto"/>
              <w:left w:val="single" w:sz="12" w:space="0" w:color="auto"/>
              <w:bottom w:val="single" w:sz="2" w:space="0" w:color="auto"/>
              <w:right w:val="single" w:sz="2" w:space="0" w:color="auto"/>
            </w:tcBorders>
            <w:shd w:val="clear" w:color="auto" w:fill="FFFFCC"/>
            <w:vAlign w:val="center"/>
          </w:tcPr>
          <w:p w14:paraId="3FE2E8D2" w14:textId="2C8B1D9C" w:rsidR="00C2157D" w:rsidRPr="00EE200C" w:rsidRDefault="00C2157D">
            <w:pPr>
              <w:rPr>
                <w:rFonts w:ascii="Arial" w:hAnsi="Arial" w:cs="Arial"/>
              </w:rPr>
            </w:pPr>
            <w:r w:rsidRPr="00EE200C">
              <w:rPr>
                <w:rFonts w:ascii="Arial" w:hAnsi="Arial" w:cs="Arial"/>
              </w:rPr>
              <w:fldChar w:fldCharType="begin">
                <w:ffData>
                  <w:name w:val="Check6"/>
                  <w:enabled/>
                  <w:calcOnExit w:val="0"/>
                  <w:checkBox>
                    <w:sizeAuto/>
                    <w:default w:val="0"/>
                  </w:checkBox>
                </w:ffData>
              </w:fldChar>
            </w:r>
            <w:r w:rsidRPr="00EE200C">
              <w:rPr>
                <w:rFonts w:ascii="Arial" w:hAnsi="Arial" w:cs="Arial"/>
              </w:rPr>
              <w:instrText xml:space="preserve"> FORMCHECKBOX </w:instrText>
            </w:r>
            <w:r w:rsidR="00801A80">
              <w:rPr>
                <w:rFonts w:ascii="Arial" w:hAnsi="Arial" w:cs="Arial"/>
              </w:rPr>
            </w:r>
            <w:r w:rsidR="00801A80">
              <w:rPr>
                <w:rFonts w:ascii="Arial" w:hAnsi="Arial" w:cs="Arial"/>
              </w:rPr>
              <w:fldChar w:fldCharType="separate"/>
            </w:r>
            <w:r w:rsidRPr="00EE200C">
              <w:rPr>
                <w:rFonts w:ascii="Arial" w:hAnsi="Arial" w:cs="Arial"/>
              </w:rPr>
              <w:fldChar w:fldCharType="end"/>
            </w:r>
            <w:r>
              <w:rPr>
                <w:rFonts w:ascii="Arial" w:hAnsi="Arial" w:cs="Arial"/>
              </w:rPr>
              <w:t xml:space="preserve"> Standard</w:t>
            </w:r>
          </w:p>
        </w:tc>
        <w:tc>
          <w:tcPr>
            <w:tcW w:w="993" w:type="dxa"/>
            <w:tcBorders>
              <w:top w:val="single" w:sz="2" w:space="0" w:color="auto"/>
              <w:left w:val="single" w:sz="2" w:space="0" w:color="auto"/>
              <w:bottom w:val="single" w:sz="2" w:space="0" w:color="auto"/>
              <w:right w:val="single" w:sz="2" w:space="0" w:color="auto"/>
            </w:tcBorders>
            <w:shd w:val="clear" w:color="auto" w:fill="FFFFCC"/>
            <w:vAlign w:val="center"/>
          </w:tcPr>
          <w:p w14:paraId="3FE2E8D3" w14:textId="0D2F9463" w:rsidR="00C2157D" w:rsidRDefault="00C2157D" w:rsidP="00681C9C">
            <w:pPr>
              <w:jc w:val="center"/>
            </w:pPr>
            <w:r>
              <w:rPr>
                <w:rFonts w:ascii="Arial" w:hAnsi="Arial" w:cs="Arial"/>
              </w:rPr>
              <w:t>Starter</w:t>
            </w:r>
            <w:r w:rsidRPr="00E878A0">
              <w:rPr>
                <w:rFonts w:ascii="Arial" w:hAnsi="Arial" w:cs="Arial"/>
              </w:rPr>
              <w:t>s</w:t>
            </w:r>
          </w:p>
        </w:tc>
        <w:tc>
          <w:tcPr>
            <w:tcW w:w="1134" w:type="dxa"/>
            <w:tcBorders>
              <w:top w:val="single" w:sz="2" w:space="0" w:color="auto"/>
              <w:left w:val="single" w:sz="2" w:space="0" w:color="auto"/>
              <w:bottom w:val="single" w:sz="2" w:space="0" w:color="auto"/>
              <w:right w:val="single" w:sz="2" w:space="0" w:color="auto"/>
            </w:tcBorders>
            <w:shd w:val="clear" w:color="auto" w:fill="FFFFCC"/>
            <w:vAlign w:val="center"/>
          </w:tcPr>
          <w:p w14:paraId="3FE2E8D4" w14:textId="2613D889" w:rsidR="00C2157D" w:rsidRPr="00EE200C" w:rsidRDefault="00C2157D" w:rsidP="00681C9C">
            <w:pPr>
              <w:jc w:val="center"/>
              <w:rPr>
                <w:rFonts w:ascii="Arial" w:hAnsi="Arial" w:cs="Arial"/>
              </w:rPr>
            </w:pPr>
            <w:r>
              <w:rPr>
                <w:rFonts w:ascii="Arial" w:hAnsi="Arial" w:cs="Arial"/>
              </w:rPr>
              <w:t>Advanced</w:t>
            </w:r>
          </w:p>
        </w:tc>
        <w:tc>
          <w:tcPr>
            <w:tcW w:w="1134" w:type="dxa"/>
            <w:tcBorders>
              <w:top w:val="single" w:sz="2" w:space="0" w:color="auto"/>
              <w:left w:val="single" w:sz="2" w:space="0" w:color="auto"/>
              <w:bottom w:val="single" w:sz="2" w:space="0" w:color="auto"/>
              <w:right w:val="single" w:sz="2" w:space="0" w:color="auto"/>
            </w:tcBorders>
            <w:shd w:val="clear" w:color="auto" w:fill="FFFFCC"/>
            <w:vAlign w:val="center"/>
          </w:tcPr>
          <w:p w14:paraId="30D67B23" w14:textId="492A9515" w:rsidR="00C2157D" w:rsidRPr="00EE200C" w:rsidRDefault="00AC04DA" w:rsidP="00AC04DA">
            <w:pPr>
              <w:jc w:val="center"/>
              <w:rPr>
                <w:rFonts w:ascii="Arial" w:hAnsi="Arial" w:cs="Arial"/>
              </w:rPr>
            </w:pPr>
            <w:r>
              <w:rPr>
                <w:rFonts w:ascii="Arial" w:hAnsi="Arial" w:cs="Arial"/>
              </w:rPr>
              <w:t>Masters</w:t>
            </w:r>
          </w:p>
        </w:tc>
        <w:tc>
          <w:tcPr>
            <w:tcW w:w="708" w:type="dxa"/>
            <w:tcBorders>
              <w:top w:val="single" w:sz="2" w:space="0" w:color="auto"/>
              <w:left w:val="single" w:sz="2" w:space="0" w:color="auto"/>
              <w:bottom w:val="single" w:sz="2" w:space="0" w:color="auto"/>
              <w:right w:val="single" w:sz="2" w:space="0" w:color="auto"/>
            </w:tcBorders>
            <w:shd w:val="clear" w:color="auto" w:fill="FFFFCC"/>
            <w:vAlign w:val="center"/>
          </w:tcPr>
          <w:p w14:paraId="3FE2E8D5" w14:textId="20D54576" w:rsidR="00C2157D" w:rsidRPr="00EE200C" w:rsidRDefault="00C2157D" w:rsidP="003118B1">
            <w:pPr>
              <w:jc w:val="center"/>
              <w:rPr>
                <w:rFonts w:ascii="Arial" w:hAnsi="Arial" w:cs="Arial"/>
              </w:rPr>
            </w:pPr>
            <w:r w:rsidRPr="00EE200C">
              <w:rPr>
                <w:rFonts w:ascii="Arial" w:hAnsi="Arial" w:cs="Arial"/>
              </w:rPr>
              <w:t>$1</w:t>
            </w:r>
            <w:r>
              <w:rPr>
                <w:rFonts w:ascii="Arial" w:hAnsi="Arial" w:cs="Arial"/>
              </w:rPr>
              <w:t>2</w:t>
            </w:r>
          </w:p>
        </w:tc>
        <w:tc>
          <w:tcPr>
            <w:tcW w:w="1474" w:type="dxa"/>
            <w:vMerge/>
            <w:tcBorders>
              <w:left w:val="single" w:sz="2" w:space="0" w:color="auto"/>
              <w:right w:val="single" w:sz="12" w:space="0" w:color="auto"/>
            </w:tcBorders>
            <w:shd w:val="clear" w:color="auto" w:fill="FFFFCC"/>
            <w:vAlign w:val="center"/>
          </w:tcPr>
          <w:p w14:paraId="3FE2E8D6" w14:textId="77777777" w:rsidR="00C2157D" w:rsidRPr="00EE200C" w:rsidRDefault="00C2157D">
            <w:pPr>
              <w:rPr>
                <w:rFonts w:ascii="Arial" w:hAnsi="Arial" w:cs="Arial"/>
              </w:rPr>
            </w:pPr>
          </w:p>
        </w:tc>
      </w:tr>
      <w:tr w:rsidR="00C2157D" w:rsidRPr="00EE200C" w14:paraId="3FE2E8DD" w14:textId="77777777" w:rsidTr="00B948DA">
        <w:trPr>
          <w:trHeight w:val="391"/>
        </w:trPr>
        <w:tc>
          <w:tcPr>
            <w:tcW w:w="1686" w:type="dxa"/>
            <w:tcBorders>
              <w:top w:val="single" w:sz="2" w:space="0" w:color="auto"/>
              <w:left w:val="single" w:sz="12" w:space="0" w:color="auto"/>
              <w:bottom w:val="single" w:sz="2" w:space="0" w:color="auto"/>
              <w:right w:val="single" w:sz="2" w:space="0" w:color="auto"/>
            </w:tcBorders>
            <w:shd w:val="clear" w:color="auto" w:fill="FFFFCC"/>
            <w:vAlign w:val="center"/>
          </w:tcPr>
          <w:p w14:paraId="3FE2E8D8" w14:textId="0A7BC469" w:rsidR="00C2157D" w:rsidRPr="00EE200C" w:rsidRDefault="00C2157D" w:rsidP="00681C9C">
            <w:pPr>
              <w:rPr>
                <w:rFonts w:ascii="Arial" w:hAnsi="Arial" w:cs="Arial"/>
              </w:rPr>
            </w:pPr>
            <w:r w:rsidRPr="00EE200C">
              <w:rPr>
                <w:rFonts w:ascii="Arial" w:hAnsi="Arial" w:cs="Arial"/>
              </w:rPr>
              <w:fldChar w:fldCharType="begin">
                <w:ffData>
                  <w:name w:val="Check6"/>
                  <w:enabled/>
                  <w:calcOnExit w:val="0"/>
                  <w:checkBox>
                    <w:sizeAuto/>
                    <w:default w:val="0"/>
                  </w:checkBox>
                </w:ffData>
              </w:fldChar>
            </w:r>
            <w:r w:rsidRPr="00EE200C">
              <w:rPr>
                <w:rFonts w:ascii="Arial" w:hAnsi="Arial" w:cs="Arial"/>
              </w:rPr>
              <w:instrText xml:space="preserve"> FORMCHECKBOX </w:instrText>
            </w:r>
            <w:r w:rsidR="00801A80">
              <w:rPr>
                <w:rFonts w:ascii="Arial" w:hAnsi="Arial" w:cs="Arial"/>
              </w:rPr>
            </w:r>
            <w:r w:rsidR="00801A80">
              <w:rPr>
                <w:rFonts w:ascii="Arial" w:hAnsi="Arial" w:cs="Arial"/>
              </w:rPr>
              <w:fldChar w:fldCharType="separate"/>
            </w:r>
            <w:r w:rsidRPr="00EE200C">
              <w:rPr>
                <w:rFonts w:ascii="Arial" w:hAnsi="Arial" w:cs="Arial"/>
              </w:rPr>
              <w:fldChar w:fldCharType="end"/>
            </w:r>
            <w:r>
              <w:rPr>
                <w:rFonts w:ascii="Arial" w:hAnsi="Arial" w:cs="Arial"/>
              </w:rPr>
              <w:t xml:space="preserve"> Jumpers 1</w:t>
            </w:r>
          </w:p>
        </w:tc>
        <w:tc>
          <w:tcPr>
            <w:tcW w:w="993" w:type="dxa"/>
            <w:tcBorders>
              <w:top w:val="single" w:sz="2" w:space="0" w:color="auto"/>
              <w:left w:val="single" w:sz="2" w:space="0" w:color="auto"/>
              <w:bottom w:val="single" w:sz="2" w:space="0" w:color="auto"/>
              <w:right w:val="single" w:sz="2" w:space="0" w:color="auto"/>
            </w:tcBorders>
            <w:shd w:val="clear" w:color="auto" w:fill="FFFFCC"/>
            <w:vAlign w:val="center"/>
          </w:tcPr>
          <w:p w14:paraId="3FE2E8D9" w14:textId="1D918B35" w:rsidR="00C2157D" w:rsidRDefault="00C2157D" w:rsidP="00681C9C">
            <w:pPr>
              <w:jc w:val="center"/>
            </w:pPr>
            <w:r>
              <w:rPr>
                <w:rFonts w:ascii="Arial" w:hAnsi="Arial" w:cs="Arial"/>
              </w:rPr>
              <w:t>Starters</w:t>
            </w:r>
          </w:p>
        </w:tc>
        <w:tc>
          <w:tcPr>
            <w:tcW w:w="1134" w:type="dxa"/>
            <w:tcBorders>
              <w:top w:val="single" w:sz="2" w:space="0" w:color="auto"/>
              <w:left w:val="single" w:sz="2" w:space="0" w:color="auto"/>
              <w:bottom w:val="single" w:sz="2" w:space="0" w:color="auto"/>
              <w:right w:val="single" w:sz="2" w:space="0" w:color="auto"/>
            </w:tcBorders>
            <w:shd w:val="clear" w:color="auto" w:fill="FFFFCC"/>
            <w:vAlign w:val="center"/>
          </w:tcPr>
          <w:p w14:paraId="3FE2E8DA" w14:textId="7EA83038" w:rsidR="00C2157D" w:rsidRPr="00EE200C" w:rsidRDefault="00C2157D" w:rsidP="00F96B7F">
            <w:pPr>
              <w:jc w:val="center"/>
              <w:rPr>
                <w:rFonts w:ascii="Arial" w:hAnsi="Arial" w:cs="Arial"/>
              </w:rPr>
            </w:pPr>
            <w:r>
              <w:rPr>
                <w:rFonts w:ascii="Arial" w:hAnsi="Arial" w:cs="Arial"/>
              </w:rPr>
              <w:t>Advanced</w:t>
            </w:r>
          </w:p>
        </w:tc>
        <w:tc>
          <w:tcPr>
            <w:tcW w:w="1134" w:type="dxa"/>
            <w:tcBorders>
              <w:top w:val="single" w:sz="2" w:space="0" w:color="auto"/>
              <w:left w:val="single" w:sz="2" w:space="0" w:color="auto"/>
              <w:bottom w:val="single" w:sz="2" w:space="0" w:color="auto"/>
              <w:right w:val="single" w:sz="2" w:space="0" w:color="auto"/>
            </w:tcBorders>
            <w:shd w:val="clear" w:color="auto" w:fill="FFFFCC"/>
            <w:vAlign w:val="center"/>
          </w:tcPr>
          <w:p w14:paraId="50285FEB" w14:textId="23494B92" w:rsidR="00C2157D" w:rsidRPr="00EE200C" w:rsidRDefault="00AC04DA" w:rsidP="00AC04DA">
            <w:pPr>
              <w:jc w:val="center"/>
              <w:rPr>
                <w:rFonts w:ascii="Arial" w:hAnsi="Arial" w:cs="Arial"/>
              </w:rPr>
            </w:pPr>
            <w:r>
              <w:rPr>
                <w:rFonts w:ascii="Arial" w:hAnsi="Arial" w:cs="Arial"/>
              </w:rPr>
              <w:t>Masters</w:t>
            </w:r>
          </w:p>
        </w:tc>
        <w:tc>
          <w:tcPr>
            <w:tcW w:w="708" w:type="dxa"/>
            <w:tcBorders>
              <w:top w:val="single" w:sz="2" w:space="0" w:color="auto"/>
              <w:left w:val="single" w:sz="2" w:space="0" w:color="auto"/>
              <w:bottom w:val="single" w:sz="2" w:space="0" w:color="auto"/>
              <w:right w:val="single" w:sz="2" w:space="0" w:color="auto"/>
            </w:tcBorders>
            <w:shd w:val="clear" w:color="auto" w:fill="FFFFCC"/>
          </w:tcPr>
          <w:p w14:paraId="3FE2E8DB" w14:textId="5D02D168" w:rsidR="00C2157D" w:rsidRPr="00EE200C" w:rsidRDefault="00C2157D" w:rsidP="003118B1">
            <w:pPr>
              <w:jc w:val="center"/>
            </w:pPr>
            <w:r w:rsidRPr="00EE200C">
              <w:rPr>
                <w:rFonts w:ascii="Arial" w:hAnsi="Arial" w:cs="Arial"/>
              </w:rPr>
              <w:t>$1</w:t>
            </w:r>
            <w:r>
              <w:rPr>
                <w:rFonts w:ascii="Arial" w:hAnsi="Arial" w:cs="Arial"/>
              </w:rPr>
              <w:t>2</w:t>
            </w:r>
          </w:p>
        </w:tc>
        <w:tc>
          <w:tcPr>
            <w:tcW w:w="1474" w:type="dxa"/>
            <w:vMerge/>
            <w:tcBorders>
              <w:left w:val="single" w:sz="2" w:space="0" w:color="auto"/>
              <w:right w:val="single" w:sz="12" w:space="0" w:color="auto"/>
            </w:tcBorders>
            <w:shd w:val="clear" w:color="auto" w:fill="FFFFCC"/>
            <w:vAlign w:val="center"/>
          </w:tcPr>
          <w:p w14:paraId="3FE2E8DC" w14:textId="77777777" w:rsidR="00C2157D" w:rsidRPr="00EE200C" w:rsidRDefault="00C2157D" w:rsidP="00F96B7F">
            <w:pPr>
              <w:rPr>
                <w:rFonts w:ascii="Arial" w:hAnsi="Arial" w:cs="Arial"/>
              </w:rPr>
            </w:pPr>
          </w:p>
        </w:tc>
      </w:tr>
      <w:tr w:rsidR="00AC04DA" w:rsidRPr="00EE200C" w14:paraId="3FE2E8E9" w14:textId="77777777" w:rsidTr="00B948DA">
        <w:trPr>
          <w:trHeight w:val="340"/>
        </w:trPr>
        <w:tc>
          <w:tcPr>
            <w:tcW w:w="1686" w:type="dxa"/>
            <w:tcBorders>
              <w:top w:val="single" w:sz="2" w:space="0" w:color="auto"/>
              <w:left w:val="single" w:sz="12" w:space="0" w:color="auto"/>
              <w:bottom w:val="single" w:sz="2" w:space="0" w:color="auto"/>
              <w:right w:val="single" w:sz="2" w:space="0" w:color="auto"/>
            </w:tcBorders>
            <w:shd w:val="clear" w:color="auto" w:fill="FFFFCC"/>
            <w:vAlign w:val="center"/>
          </w:tcPr>
          <w:p w14:paraId="3FE2E8E4" w14:textId="14DBE27B" w:rsidR="00AC04DA" w:rsidRPr="00EE200C" w:rsidRDefault="00AC04DA" w:rsidP="00681C9C">
            <w:pPr>
              <w:rPr>
                <w:rFonts w:ascii="Arial" w:hAnsi="Arial" w:cs="Arial"/>
              </w:rPr>
            </w:pPr>
            <w:r w:rsidRPr="00EE200C">
              <w:rPr>
                <w:rFonts w:ascii="Arial" w:hAnsi="Arial" w:cs="Arial"/>
              </w:rPr>
              <w:fldChar w:fldCharType="begin">
                <w:ffData>
                  <w:name w:val="Check6"/>
                  <w:enabled/>
                  <w:calcOnExit w:val="0"/>
                  <w:checkBox>
                    <w:sizeAuto/>
                    <w:default w:val="0"/>
                  </w:checkBox>
                </w:ffData>
              </w:fldChar>
            </w:r>
            <w:r w:rsidRPr="00EE200C">
              <w:rPr>
                <w:rFonts w:ascii="Arial" w:hAnsi="Arial" w:cs="Arial"/>
              </w:rPr>
              <w:instrText xml:space="preserve"> FORMCHECKBOX </w:instrText>
            </w:r>
            <w:r w:rsidR="00801A80">
              <w:rPr>
                <w:rFonts w:ascii="Arial" w:hAnsi="Arial" w:cs="Arial"/>
              </w:rPr>
            </w:r>
            <w:r w:rsidR="00801A80">
              <w:rPr>
                <w:rFonts w:ascii="Arial" w:hAnsi="Arial" w:cs="Arial"/>
              </w:rPr>
              <w:fldChar w:fldCharType="separate"/>
            </w:r>
            <w:r w:rsidRPr="00EE200C">
              <w:rPr>
                <w:rFonts w:ascii="Arial" w:hAnsi="Arial" w:cs="Arial"/>
              </w:rPr>
              <w:fldChar w:fldCharType="end"/>
            </w:r>
            <w:r>
              <w:rPr>
                <w:rFonts w:ascii="Arial" w:hAnsi="Arial" w:cs="Arial"/>
              </w:rPr>
              <w:t xml:space="preserve"> Steeplechase</w:t>
            </w:r>
          </w:p>
        </w:tc>
        <w:tc>
          <w:tcPr>
            <w:tcW w:w="3261" w:type="dxa"/>
            <w:gridSpan w:val="3"/>
            <w:tcBorders>
              <w:top w:val="single" w:sz="2" w:space="0" w:color="auto"/>
              <w:left w:val="single" w:sz="2" w:space="0" w:color="auto"/>
              <w:bottom w:val="single" w:sz="2" w:space="0" w:color="auto"/>
              <w:right w:val="single" w:sz="2" w:space="0" w:color="auto"/>
            </w:tcBorders>
            <w:shd w:val="clear" w:color="auto" w:fill="FFFFCC"/>
            <w:vAlign w:val="center"/>
          </w:tcPr>
          <w:p w14:paraId="09D48B66" w14:textId="6DC34B89" w:rsidR="00AC04DA" w:rsidRPr="00EE200C" w:rsidRDefault="00AC04DA" w:rsidP="00AC04DA">
            <w:pPr>
              <w:jc w:val="center"/>
              <w:rPr>
                <w:rFonts w:ascii="Arial" w:hAnsi="Arial" w:cs="Arial"/>
              </w:rPr>
            </w:pPr>
            <w:r>
              <w:rPr>
                <w:rFonts w:ascii="Arial" w:hAnsi="Arial" w:cs="Arial"/>
              </w:rPr>
              <w:t>One level</w:t>
            </w:r>
          </w:p>
        </w:tc>
        <w:tc>
          <w:tcPr>
            <w:tcW w:w="708" w:type="dxa"/>
            <w:tcBorders>
              <w:top w:val="single" w:sz="2" w:space="0" w:color="auto"/>
              <w:left w:val="single" w:sz="2" w:space="0" w:color="auto"/>
              <w:bottom w:val="single" w:sz="2" w:space="0" w:color="auto"/>
              <w:right w:val="single" w:sz="2" w:space="0" w:color="auto"/>
            </w:tcBorders>
            <w:shd w:val="clear" w:color="auto" w:fill="FFFFCC"/>
            <w:vAlign w:val="center"/>
          </w:tcPr>
          <w:p w14:paraId="3FE2E8E7" w14:textId="0F069025" w:rsidR="00AC04DA" w:rsidRPr="00EE200C" w:rsidRDefault="00AC04DA" w:rsidP="005F2877">
            <w:pPr>
              <w:jc w:val="center"/>
            </w:pPr>
            <w:r w:rsidRPr="00EE200C">
              <w:rPr>
                <w:rFonts w:ascii="Arial" w:hAnsi="Arial" w:cs="Arial"/>
              </w:rPr>
              <w:t>$1</w:t>
            </w:r>
            <w:r>
              <w:rPr>
                <w:rFonts w:ascii="Arial" w:hAnsi="Arial" w:cs="Arial"/>
              </w:rPr>
              <w:t>2</w:t>
            </w:r>
          </w:p>
        </w:tc>
        <w:tc>
          <w:tcPr>
            <w:tcW w:w="1474" w:type="dxa"/>
            <w:vMerge/>
            <w:tcBorders>
              <w:left w:val="single" w:sz="2" w:space="0" w:color="auto"/>
              <w:bottom w:val="single" w:sz="2" w:space="0" w:color="auto"/>
              <w:right w:val="single" w:sz="12" w:space="0" w:color="auto"/>
            </w:tcBorders>
            <w:shd w:val="clear" w:color="auto" w:fill="FFFFCC"/>
            <w:vAlign w:val="center"/>
          </w:tcPr>
          <w:p w14:paraId="3FE2E8E8" w14:textId="77777777" w:rsidR="00AC04DA" w:rsidRPr="00EE200C" w:rsidRDefault="00AC04DA" w:rsidP="00F96B7F">
            <w:pPr>
              <w:rPr>
                <w:rFonts w:ascii="Arial" w:hAnsi="Arial" w:cs="Arial"/>
              </w:rPr>
            </w:pPr>
          </w:p>
        </w:tc>
      </w:tr>
      <w:tr w:rsidR="005F2877" w:rsidRPr="00EE200C" w14:paraId="3FE2E8EC" w14:textId="77777777" w:rsidTr="00B948DA">
        <w:trPr>
          <w:trHeight w:val="578"/>
        </w:trPr>
        <w:tc>
          <w:tcPr>
            <w:tcW w:w="5655" w:type="dxa"/>
            <w:gridSpan w:val="5"/>
            <w:tcBorders>
              <w:top w:val="single" w:sz="2" w:space="0" w:color="auto"/>
              <w:left w:val="single" w:sz="12" w:space="0" w:color="auto"/>
              <w:bottom w:val="single" w:sz="2" w:space="0" w:color="auto"/>
            </w:tcBorders>
            <w:shd w:val="clear" w:color="auto" w:fill="FFFFCC"/>
            <w:vAlign w:val="center"/>
          </w:tcPr>
          <w:p w14:paraId="3FE2E8EA" w14:textId="3BED9DF9" w:rsidR="005F2877" w:rsidRPr="00C2157D" w:rsidRDefault="005F2877" w:rsidP="00B948DA">
            <w:pPr>
              <w:jc w:val="center"/>
              <w:rPr>
                <w:rFonts w:ascii="Arial" w:hAnsi="Arial" w:cs="Arial"/>
              </w:rPr>
            </w:pPr>
            <w:r w:rsidRPr="00C2157D">
              <w:rPr>
                <w:rFonts w:ascii="Arial" w:hAnsi="Arial" w:cs="Arial"/>
              </w:rPr>
              <w:fldChar w:fldCharType="begin">
                <w:ffData>
                  <w:name w:val="Check6"/>
                  <w:enabled/>
                  <w:calcOnExit w:val="0"/>
                  <w:checkBox>
                    <w:sizeAuto/>
                    <w:default w:val="0"/>
                  </w:checkBox>
                </w:ffData>
              </w:fldChar>
            </w:r>
            <w:r w:rsidRPr="00C2157D">
              <w:rPr>
                <w:rFonts w:ascii="Arial" w:hAnsi="Arial" w:cs="Arial"/>
              </w:rPr>
              <w:instrText xml:space="preserve"> FORMCHECKBOX </w:instrText>
            </w:r>
            <w:r w:rsidR="00801A80">
              <w:rPr>
                <w:rFonts w:ascii="Arial" w:hAnsi="Arial" w:cs="Arial"/>
              </w:rPr>
            </w:r>
            <w:r w:rsidR="00801A80">
              <w:rPr>
                <w:rFonts w:ascii="Arial" w:hAnsi="Arial" w:cs="Arial"/>
              </w:rPr>
              <w:fldChar w:fldCharType="separate"/>
            </w:r>
            <w:r w:rsidRPr="00C2157D">
              <w:rPr>
                <w:rFonts w:ascii="Arial" w:hAnsi="Arial" w:cs="Arial"/>
              </w:rPr>
              <w:fldChar w:fldCharType="end"/>
            </w:r>
            <w:r>
              <w:rPr>
                <w:rFonts w:ascii="Arial" w:hAnsi="Arial" w:cs="Arial"/>
              </w:rPr>
              <w:t xml:space="preserve">  </w:t>
            </w:r>
            <w:r w:rsidR="00B948DA">
              <w:rPr>
                <w:rFonts w:ascii="Arial" w:hAnsi="Arial" w:cs="Arial"/>
              </w:rPr>
              <w:t>A</w:t>
            </w:r>
            <w:r>
              <w:rPr>
                <w:rFonts w:ascii="Arial" w:hAnsi="Arial" w:cs="Arial"/>
              </w:rPr>
              <w:t>ny 5 Runs Any Level (circle level(s) for e</w:t>
            </w:r>
            <w:r w:rsidRPr="00266143">
              <w:rPr>
                <w:rFonts w:ascii="Arial" w:hAnsi="Arial" w:cs="Arial"/>
              </w:rPr>
              <w:t xml:space="preserve">ach round) </w:t>
            </w:r>
            <w:r w:rsidR="00B948DA">
              <w:rPr>
                <w:rFonts w:ascii="Arial" w:hAnsi="Arial" w:cs="Arial"/>
              </w:rPr>
              <w:t xml:space="preserve">    </w:t>
            </w:r>
            <w:r w:rsidRPr="00C2157D">
              <w:rPr>
                <w:rFonts w:ascii="Arial" w:hAnsi="Arial" w:cs="Arial"/>
              </w:rPr>
              <w:t>$55</w:t>
            </w:r>
          </w:p>
        </w:tc>
        <w:tc>
          <w:tcPr>
            <w:tcW w:w="1474" w:type="dxa"/>
            <w:tcBorders>
              <w:right w:val="single" w:sz="12" w:space="0" w:color="auto"/>
            </w:tcBorders>
            <w:shd w:val="clear" w:color="auto" w:fill="FFFFCC"/>
          </w:tcPr>
          <w:p w14:paraId="3FE2E8EB" w14:textId="77777777" w:rsidR="005F2877" w:rsidRPr="00EE200C" w:rsidRDefault="005F2877" w:rsidP="00E5121A">
            <w:pPr>
              <w:rPr>
                <w:rFonts w:ascii="Arial" w:hAnsi="Arial" w:cs="Arial"/>
              </w:rPr>
            </w:pPr>
          </w:p>
        </w:tc>
      </w:tr>
      <w:tr w:rsidR="005F2877" w:rsidRPr="00EE200C" w14:paraId="3FE2E8EF" w14:textId="77777777" w:rsidTr="00B948DA">
        <w:trPr>
          <w:trHeight w:val="391"/>
        </w:trPr>
        <w:tc>
          <w:tcPr>
            <w:tcW w:w="5655" w:type="dxa"/>
            <w:gridSpan w:val="5"/>
            <w:tcBorders>
              <w:top w:val="single" w:sz="2" w:space="0" w:color="auto"/>
              <w:left w:val="single" w:sz="12" w:space="0" w:color="auto"/>
              <w:bottom w:val="single" w:sz="12" w:space="0" w:color="auto"/>
            </w:tcBorders>
            <w:shd w:val="clear" w:color="auto" w:fill="FFFFCC"/>
            <w:vAlign w:val="center"/>
          </w:tcPr>
          <w:p w14:paraId="3FE2E8ED" w14:textId="4E97B180" w:rsidR="005F2877" w:rsidRPr="005F2877" w:rsidRDefault="005F2877" w:rsidP="005F2877">
            <w:pPr>
              <w:ind w:left="2160"/>
              <w:jc w:val="center"/>
              <w:rPr>
                <w:rFonts w:ascii="Arial" w:hAnsi="Arial" w:cs="Arial"/>
                <w:sz w:val="24"/>
                <w:szCs w:val="24"/>
              </w:rPr>
            </w:pPr>
            <w:r w:rsidRPr="005F2877">
              <w:rPr>
                <w:rFonts w:ascii="Arial" w:hAnsi="Arial" w:cs="Arial"/>
                <w:sz w:val="24"/>
                <w:szCs w:val="24"/>
              </w:rPr>
              <w:t>Total Due:</w:t>
            </w:r>
          </w:p>
        </w:tc>
        <w:tc>
          <w:tcPr>
            <w:tcW w:w="1474" w:type="dxa"/>
            <w:tcBorders>
              <w:bottom w:val="single" w:sz="12" w:space="0" w:color="auto"/>
              <w:right w:val="single" w:sz="12" w:space="0" w:color="auto"/>
            </w:tcBorders>
            <w:shd w:val="clear" w:color="auto" w:fill="FFFFCC"/>
          </w:tcPr>
          <w:p w14:paraId="3FE2E8EE" w14:textId="77777777" w:rsidR="005F2877" w:rsidRPr="00EE200C" w:rsidRDefault="005F2877" w:rsidP="00E5121A">
            <w:pPr>
              <w:rPr>
                <w:rFonts w:ascii="Arial" w:hAnsi="Arial" w:cs="Arial"/>
              </w:rPr>
            </w:pPr>
          </w:p>
        </w:tc>
      </w:tr>
    </w:tbl>
    <w:p w14:paraId="3FE2E8F0" w14:textId="77777777" w:rsidR="0041307C" w:rsidRPr="005F2877" w:rsidRDefault="0041307C" w:rsidP="00376248">
      <w:pPr>
        <w:pStyle w:val="Heading1"/>
        <w:jc w:val="left"/>
        <w:rPr>
          <w:rFonts w:asciiTheme="minorHAnsi" w:hAnsiTheme="minorHAnsi" w:cstheme="minorHAnsi"/>
          <w:sz w:val="16"/>
          <w:szCs w:val="16"/>
        </w:rPr>
      </w:pPr>
    </w:p>
    <w:p w14:paraId="3FE2E8F1" w14:textId="469762DA" w:rsidR="00C332BD" w:rsidRPr="005F2877" w:rsidRDefault="00681C9C" w:rsidP="00C332BD">
      <w:pPr>
        <w:rPr>
          <w:rFonts w:asciiTheme="minorHAnsi" w:hAnsiTheme="minorHAnsi" w:cstheme="minorHAnsi"/>
        </w:rPr>
      </w:pPr>
      <w:r w:rsidRPr="005F2877">
        <w:rPr>
          <w:rFonts w:asciiTheme="minorHAnsi" w:hAnsiTheme="minorHAnsi" w:cstheme="minorHAnsi"/>
        </w:rPr>
        <w:t>You ma</w:t>
      </w:r>
      <w:r w:rsidR="005F2877" w:rsidRPr="005F2877">
        <w:rPr>
          <w:rFonts w:asciiTheme="minorHAnsi" w:hAnsiTheme="minorHAnsi" w:cstheme="minorHAnsi"/>
        </w:rPr>
        <w:t>y enter Starters, Advanced or Masters</w:t>
      </w:r>
      <w:r w:rsidR="00791DA2" w:rsidRPr="005F2877">
        <w:rPr>
          <w:rFonts w:asciiTheme="minorHAnsi" w:hAnsiTheme="minorHAnsi" w:cstheme="minorHAnsi"/>
        </w:rPr>
        <w:t xml:space="preserve"> </w:t>
      </w:r>
      <w:r w:rsidRPr="005F2877">
        <w:rPr>
          <w:rFonts w:asciiTheme="minorHAnsi" w:hAnsiTheme="minorHAnsi" w:cstheme="minorHAnsi"/>
        </w:rPr>
        <w:t>classes</w:t>
      </w:r>
      <w:r w:rsidR="005F2877" w:rsidRPr="005F2877">
        <w:rPr>
          <w:rFonts w:asciiTheme="minorHAnsi" w:hAnsiTheme="minorHAnsi" w:cstheme="minorHAnsi"/>
        </w:rPr>
        <w:t xml:space="preserve"> regardless of your level and you may also enter multiple levels for each round.</w:t>
      </w:r>
    </w:p>
    <w:p w14:paraId="3FE2E8F3" w14:textId="77777777" w:rsidR="00AD6146" w:rsidRPr="00EE200C" w:rsidRDefault="00AD6146" w:rsidP="00AD6146"/>
    <w:p w14:paraId="3FE2E8F4" w14:textId="77777777" w:rsidR="00B721E0" w:rsidRPr="00EE200C" w:rsidRDefault="00B721E0" w:rsidP="00B721E0">
      <w:pPr>
        <w:autoSpaceDE w:val="0"/>
        <w:autoSpaceDN w:val="0"/>
        <w:adjustRightInd w:val="0"/>
        <w:rPr>
          <w:rFonts w:ascii="Arial" w:hAnsi="Arial" w:cs="Arial"/>
          <w:color w:val="000000"/>
          <w:lang w:val="en-CA" w:eastAsia="en-CA"/>
        </w:rPr>
      </w:pPr>
      <w:r w:rsidRPr="00EE200C">
        <w:rPr>
          <w:rFonts w:ascii="Arial" w:hAnsi="Arial" w:cs="Arial"/>
          <w:b/>
          <w:bCs/>
          <w:color w:val="000000"/>
          <w:lang w:val="en-CA" w:eastAsia="en-CA"/>
        </w:rPr>
        <w:t xml:space="preserve">GENERAL AGREEMENT </w:t>
      </w:r>
    </w:p>
    <w:p w14:paraId="3FE2E8F5" w14:textId="77777777" w:rsidR="00EE200C" w:rsidRDefault="00EE200C" w:rsidP="00B721E0">
      <w:pPr>
        <w:autoSpaceDE w:val="0"/>
        <w:autoSpaceDN w:val="0"/>
        <w:adjustRightInd w:val="0"/>
        <w:rPr>
          <w:rFonts w:ascii="Arial" w:hAnsi="Arial" w:cs="Arial"/>
          <w:b/>
          <w:bCs/>
          <w:color w:val="000000"/>
          <w:lang w:val="en-CA" w:eastAsia="en-CA"/>
        </w:rPr>
      </w:pPr>
    </w:p>
    <w:p w14:paraId="3FE2E8F6" w14:textId="77777777" w:rsidR="00B721E0" w:rsidRPr="00EE200C" w:rsidRDefault="00B721E0" w:rsidP="00B721E0">
      <w:pPr>
        <w:autoSpaceDE w:val="0"/>
        <w:autoSpaceDN w:val="0"/>
        <w:adjustRightInd w:val="0"/>
        <w:rPr>
          <w:rFonts w:ascii="Arial" w:hAnsi="Arial" w:cs="Arial"/>
          <w:b/>
          <w:bCs/>
          <w:color w:val="000000"/>
          <w:sz w:val="18"/>
          <w:szCs w:val="18"/>
          <w:lang w:val="en-CA" w:eastAsia="en-CA"/>
        </w:rPr>
      </w:pPr>
      <w:r w:rsidRPr="00EE200C">
        <w:rPr>
          <w:rFonts w:ascii="Arial" w:hAnsi="Arial" w:cs="Arial"/>
          <w:b/>
          <w:bCs/>
          <w:color w:val="000000"/>
          <w:sz w:val="18"/>
          <w:szCs w:val="18"/>
          <w:lang w:val="en-CA" w:eastAsia="en-CA"/>
        </w:rPr>
        <w:t xml:space="preserve">I/We, the undersigned, agree that the host club has the right to refuse my entry for causes, which the organizing committee shall deem to be sufficient: </w:t>
      </w:r>
    </w:p>
    <w:p w14:paraId="3FE2E8F7" w14:textId="77777777" w:rsidR="00544CAD" w:rsidRPr="00EE200C" w:rsidRDefault="00544CAD" w:rsidP="00B721E0">
      <w:pPr>
        <w:autoSpaceDE w:val="0"/>
        <w:autoSpaceDN w:val="0"/>
        <w:adjustRightInd w:val="0"/>
        <w:rPr>
          <w:rFonts w:ascii="Arial" w:hAnsi="Arial" w:cs="Arial"/>
          <w:color w:val="000000"/>
          <w:sz w:val="18"/>
          <w:szCs w:val="18"/>
          <w:lang w:val="en-CA" w:eastAsia="en-CA"/>
        </w:rPr>
      </w:pPr>
    </w:p>
    <w:p w14:paraId="3FE2E8F8" w14:textId="77777777" w:rsidR="00B721E0" w:rsidRPr="00EE200C" w:rsidRDefault="00B721E0" w:rsidP="00B721E0">
      <w:pPr>
        <w:autoSpaceDE w:val="0"/>
        <w:autoSpaceDN w:val="0"/>
        <w:adjustRightInd w:val="0"/>
        <w:rPr>
          <w:rFonts w:ascii="Arial" w:hAnsi="Arial" w:cs="Arial"/>
          <w:b/>
          <w:bCs/>
          <w:color w:val="000000"/>
          <w:sz w:val="18"/>
          <w:szCs w:val="18"/>
          <w:lang w:val="en-CA" w:eastAsia="en-CA"/>
        </w:rPr>
      </w:pPr>
      <w:r w:rsidRPr="00EE200C">
        <w:rPr>
          <w:rFonts w:ascii="Arial" w:hAnsi="Arial" w:cs="Arial"/>
          <w:b/>
          <w:bCs/>
          <w:color w:val="000000"/>
          <w:sz w:val="18"/>
          <w:szCs w:val="18"/>
          <w:lang w:val="en-CA" w:eastAsia="en-CA"/>
        </w:rPr>
        <w:t xml:space="preserve">In consideration of the acceptance of this entry and the holding of the event and the opportunity to have the dog participate or be judged: </w:t>
      </w:r>
    </w:p>
    <w:p w14:paraId="3FE2E8F9" w14:textId="77777777" w:rsidR="00544CAD" w:rsidRPr="00EE200C" w:rsidRDefault="00544CAD" w:rsidP="00B721E0">
      <w:pPr>
        <w:autoSpaceDE w:val="0"/>
        <w:autoSpaceDN w:val="0"/>
        <w:adjustRightInd w:val="0"/>
        <w:rPr>
          <w:rFonts w:ascii="Arial" w:hAnsi="Arial" w:cs="Arial"/>
          <w:color w:val="000000"/>
          <w:sz w:val="18"/>
          <w:szCs w:val="18"/>
          <w:lang w:val="en-CA" w:eastAsia="en-CA"/>
        </w:rPr>
      </w:pPr>
    </w:p>
    <w:p w14:paraId="3FE2E8FA" w14:textId="77777777" w:rsidR="00544CAD" w:rsidRPr="00EE200C" w:rsidRDefault="00B721E0" w:rsidP="00B721E0">
      <w:pPr>
        <w:autoSpaceDE w:val="0"/>
        <w:autoSpaceDN w:val="0"/>
        <w:adjustRightInd w:val="0"/>
        <w:rPr>
          <w:rFonts w:ascii="Arial" w:hAnsi="Arial" w:cs="Arial"/>
          <w:color w:val="000000"/>
          <w:sz w:val="18"/>
          <w:szCs w:val="18"/>
          <w:lang w:val="en-CA" w:eastAsia="en-CA"/>
        </w:rPr>
      </w:pPr>
      <w:r w:rsidRPr="00EE200C">
        <w:rPr>
          <w:rFonts w:ascii="Arial" w:hAnsi="Arial" w:cs="Arial"/>
          <w:b/>
          <w:bCs/>
          <w:color w:val="000000"/>
          <w:sz w:val="18"/>
          <w:szCs w:val="18"/>
          <w:lang w:val="en-CA" w:eastAsia="en-CA"/>
        </w:rPr>
        <w:t xml:space="preserve">I/We agree to hold the organizing committee, the organization which it represents including its members, officers and directors, sponsors of the event, owner of the premises upon which the event is being held and their employees, harmless from any claims for loss or injury which may be alleged to have been caused directly or indirectly to any persons or thing by the act of this dog while in or upon the event premises or grounds or near entrances thereto, and I/We personally assume all responsibility and liability for any such claim. </w:t>
      </w:r>
    </w:p>
    <w:p w14:paraId="3FE2E8FB" w14:textId="77777777" w:rsidR="00EE200C" w:rsidRPr="00EE200C" w:rsidRDefault="00EE200C" w:rsidP="00B721E0">
      <w:pPr>
        <w:autoSpaceDE w:val="0"/>
        <w:autoSpaceDN w:val="0"/>
        <w:adjustRightInd w:val="0"/>
        <w:rPr>
          <w:rFonts w:ascii="Arial" w:hAnsi="Arial" w:cs="Arial"/>
          <w:b/>
          <w:bCs/>
          <w:color w:val="000000"/>
          <w:sz w:val="18"/>
          <w:szCs w:val="18"/>
          <w:lang w:val="en-CA" w:eastAsia="en-CA"/>
        </w:rPr>
      </w:pPr>
    </w:p>
    <w:p w14:paraId="3FE2E8FC" w14:textId="77777777" w:rsidR="00B721E0" w:rsidRPr="00EE200C" w:rsidRDefault="00B721E0" w:rsidP="00B721E0">
      <w:pPr>
        <w:autoSpaceDE w:val="0"/>
        <w:autoSpaceDN w:val="0"/>
        <w:adjustRightInd w:val="0"/>
        <w:rPr>
          <w:rFonts w:ascii="Arial" w:hAnsi="Arial" w:cs="Arial"/>
          <w:color w:val="000000"/>
          <w:sz w:val="18"/>
          <w:szCs w:val="18"/>
          <w:lang w:val="en-CA" w:eastAsia="en-CA"/>
        </w:rPr>
      </w:pPr>
      <w:r w:rsidRPr="00EE200C">
        <w:rPr>
          <w:rFonts w:ascii="Arial" w:hAnsi="Arial" w:cs="Arial"/>
          <w:b/>
          <w:bCs/>
          <w:color w:val="000000"/>
          <w:sz w:val="18"/>
          <w:szCs w:val="18"/>
          <w:lang w:val="en-CA" w:eastAsia="en-CA"/>
        </w:rPr>
        <w:t xml:space="preserve">I/We further agree to hold the aforementioned parties harmless from claims of this dog by disappearance, theft, death or otherwise and from any damage or injury to the dog, whether such loss, disappearance, theft, death or otherwise be caused or alleged to be caused by negligence of the parties aforementioned, or by negligence of any person, or any cause or causes. </w:t>
      </w:r>
    </w:p>
    <w:p w14:paraId="3FE2E8FD" w14:textId="77777777" w:rsidR="00EE200C" w:rsidRPr="00EE200C" w:rsidRDefault="00EE200C" w:rsidP="00B721E0">
      <w:pPr>
        <w:autoSpaceDE w:val="0"/>
        <w:autoSpaceDN w:val="0"/>
        <w:adjustRightInd w:val="0"/>
        <w:rPr>
          <w:rFonts w:ascii="Arial" w:hAnsi="Arial" w:cs="Arial"/>
          <w:b/>
          <w:bCs/>
          <w:color w:val="000000"/>
          <w:sz w:val="18"/>
          <w:szCs w:val="18"/>
          <w:lang w:val="en-CA" w:eastAsia="en-CA"/>
        </w:rPr>
      </w:pPr>
    </w:p>
    <w:p w14:paraId="3FE2E8FE" w14:textId="77777777" w:rsidR="00B721E0" w:rsidRPr="00EE200C" w:rsidRDefault="00B721E0" w:rsidP="00B721E0">
      <w:pPr>
        <w:autoSpaceDE w:val="0"/>
        <w:autoSpaceDN w:val="0"/>
        <w:adjustRightInd w:val="0"/>
        <w:rPr>
          <w:rFonts w:ascii="Arial" w:hAnsi="Arial" w:cs="Arial"/>
          <w:color w:val="000000"/>
          <w:sz w:val="18"/>
          <w:szCs w:val="18"/>
          <w:lang w:val="en-CA" w:eastAsia="en-CA"/>
        </w:rPr>
      </w:pPr>
      <w:r w:rsidRPr="00EE200C">
        <w:rPr>
          <w:rFonts w:ascii="Arial" w:hAnsi="Arial" w:cs="Arial"/>
          <w:b/>
          <w:bCs/>
          <w:color w:val="000000"/>
          <w:sz w:val="18"/>
          <w:szCs w:val="18"/>
          <w:lang w:val="en-CA" w:eastAsia="en-CA"/>
        </w:rPr>
        <w:t xml:space="preserve">I/We hereby assume the sole responsibility for and agree to indemnify and save the aforementioned parties harmless from any and all loss and expense (including legal fees) by reason of the liability imposed by law upon any of the aforementioned parties for damage caused by bodily injuries, including death at any time resulting thereof, sustained by any person or persons, including myself/ourselves or on account of damage to property, arising out of or in consequence of my/our participation in this event, however such injuries, may have been alleged to have been caused by negligence of the aforementioned parties or any of their employees or agents or any other persons. </w:t>
      </w:r>
    </w:p>
    <w:p w14:paraId="3FE2E8FF" w14:textId="77777777" w:rsidR="00EE200C" w:rsidRPr="00EE200C" w:rsidRDefault="00EE200C" w:rsidP="00B721E0">
      <w:pPr>
        <w:autoSpaceDE w:val="0"/>
        <w:autoSpaceDN w:val="0"/>
        <w:adjustRightInd w:val="0"/>
        <w:rPr>
          <w:rFonts w:ascii="Arial" w:hAnsi="Arial" w:cs="Arial"/>
          <w:b/>
          <w:bCs/>
          <w:color w:val="000000"/>
          <w:sz w:val="18"/>
          <w:szCs w:val="18"/>
          <w:lang w:val="en-CA" w:eastAsia="en-CA"/>
        </w:rPr>
      </w:pPr>
    </w:p>
    <w:p w14:paraId="3FE2E900" w14:textId="77777777" w:rsidR="00B721E0" w:rsidRPr="00EE200C" w:rsidRDefault="00B721E0" w:rsidP="00B721E0">
      <w:pPr>
        <w:autoSpaceDE w:val="0"/>
        <w:autoSpaceDN w:val="0"/>
        <w:adjustRightInd w:val="0"/>
        <w:rPr>
          <w:rFonts w:ascii="Arial" w:hAnsi="Arial" w:cs="Arial"/>
          <w:b/>
          <w:bCs/>
          <w:color w:val="000000"/>
          <w:sz w:val="18"/>
          <w:szCs w:val="18"/>
          <w:lang w:val="en-CA" w:eastAsia="en-CA"/>
        </w:rPr>
      </w:pPr>
      <w:r w:rsidRPr="00EE200C">
        <w:rPr>
          <w:rFonts w:ascii="Arial" w:hAnsi="Arial" w:cs="Arial"/>
          <w:b/>
          <w:bCs/>
          <w:color w:val="000000"/>
          <w:sz w:val="18"/>
          <w:szCs w:val="18"/>
          <w:lang w:val="en-CA" w:eastAsia="en-CA"/>
        </w:rPr>
        <w:t>I CERTIFY that I am the actual owner of the dog, or that I am the duly authorized agent of the actual owner of the dog entered hereon. I also understand that the fun match organizers reserve the right to dismiss my dog from the trial, without right of refund, should behavio</w:t>
      </w:r>
      <w:r w:rsidR="00544CAD" w:rsidRPr="00EE200C">
        <w:rPr>
          <w:rFonts w:ascii="Arial" w:hAnsi="Arial" w:cs="Arial"/>
          <w:b/>
          <w:bCs/>
          <w:color w:val="000000"/>
          <w:sz w:val="18"/>
          <w:szCs w:val="18"/>
          <w:lang w:val="en-CA" w:eastAsia="en-CA"/>
        </w:rPr>
        <w:t>u</w:t>
      </w:r>
      <w:r w:rsidRPr="00EE200C">
        <w:rPr>
          <w:rFonts w:ascii="Arial" w:hAnsi="Arial" w:cs="Arial"/>
          <w:b/>
          <w:bCs/>
          <w:color w:val="000000"/>
          <w:sz w:val="18"/>
          <w:szCs w:val="18"/>
          <w:lang w:val="en-CA" w:eastAsia="en-CA"/>
        </w:rPr>
        <w:t xml:space="preserve">r deemed unacceptable occur, including but not limited to dog aggression or abuse of the dog. </w:t>
      </w:r>
    </w:p>
    <w:p w14:paraId="3FE2E901" w14:textId="77777777" w:rsidR="00B721E0" w:rsidRDefault="00B721E0" w:rsidP="00B721E0">
      <w:pPr>
        <w:autoSpaceDE w:val="0"/>
        <w:autoSpaceDN w:val="0"/>
        <w:adjustRightInd w:val="0"/>
        <w:rPr>
          <w:rFonts w:ascii="Arial" w:hAnsi="Arial" w:cs="Arial"/>
          <w:color w:val="000000"/>
          <w:sz w:val="18"/>
          <w:szCs w:val="18"/>
          <w:lang w:val="en-CA" w:eastAsia="en-CA"/>
        </w:rPr>
      </w:pPr>
    </w:p>
    <w:p w14:paraId="45437FC1" w14:textId="77777777" w:rsidR="006F0CFB" w:rsidRDefault="006F0CFB" w:rsidP="00B721E0">
      <w:pPr>
        <w:autoSpaceDE w:val="0"/>
        <w:autoSpaceDN w:val="0"/>
        <w:adjustRightInd w:val="0"/>
        <w:rPr>
          <w:rFonts w:ascii="Arial" w:hAnsi="Arial" w:cs="Arial"/>
          <w:color w:val="000000"/>
          <w:sz w:val="18"/>
          <w:szCs w:val="18"/>
          <w:lang w:val="en-CA" w:eastAsia="en-CA"/>
        </w:rPr>
      </w:pPr>
    </w:p>
    <w:p w14:paraId="4988F95D" w14:textId="77777777" w:rsidR="006F0CFB" w:rsidRPr="00EE200C" w:rsidRDefault="006F0CFB" w:rsidP="00B721E0">
      <w:pPr>
        <w:autoSpaceDE w:val="0"/>
        <w:autoSpaceDN w:val="0"/>
        <w:adjustRightInd w:val="0"/>
        <w:rPr>
          <w:rFonts w:ascii="Arial" w:hAnsi="Arial" w:cs="Arial"/>
          <w:color w:val="000000"/>
          <w:sz w:val="18"/>
          <w:szCs w:val="18"/>
          <w:lang w:val="en-CA" w:eastAsia="en-CA"/>
        </w:rPr>
      </w:pPr>
    </w:p>
    <w:p w14:paraId="3FE2E902" w14:textId="77777777" w:rsidR="00B721E0" w:rsidRPr="00EE200C" w:rsidRDefault="00B721E0" w:rsidP="00B721E0">
      <w:pPr>
        <w:autoSpaceDE w:val="0"/>
        <w:autoSpaceDN w:val="0"/>
        <w:adjustRightInd w:val="0"/>
        <w:rPr>
          <w:rFonts w:ascii="Arial" w:hAnsi="Arial" w:cs="Arial"/>
          <w:b/>
          <w:bCs/>
          <w:color w:val="000000"/>
          <w:sz w:val="18"/>
          <w:szCs w:val="18"/>
          <w:lang w:val="en-CA" w:eastAsia="en-CA"/>
        </w:rPr>
      </w:pPr>
      <w:r w:rsidRPr="00EE200C">
        <w:rPr>
          <w:rFonts w:ascii="Arial" w:hAnsi="Arial" w:cs="Arial"/>
          <w:b/>
          <w:bCs/>
          <w:color w:val="000000"/>
          <w:sz w:val="18"/>
          <w:szCs w:val="18"/>
          <w:lang w:val="en-CA" w:eastAsia="en-CA"/>
        </w:rPr>
        <w:t xml:space="preserve">__________________________________________________________ </w:t>
      </w:r>
    </w:p>
    <w:p w14:paraId="3FE2E903" w14:textId="77777777" w:rsidR="00B721E0" w:rsidRPr="00EE200C" w:rsidRDefault="00B721E0" w:rsidP="00B721E0">
      <w:pPr>
        <w:autoSpaceDE w:val="0"/>
        <w:autoSpaceDN w:val="0"/>
        <w:adjustRightInd w:val="0"/>
        <w:rPr>
          <w:rFonts w:ascii="Arial" w:hAnsi="Arial" w:cs="Arial"/>
          <w:color w:val="000000"/>
          <w:sz w:val="18"/>
          <w:szCs w:val="18"/>
          <w:lang w:val="en-CA" w:eastAsia="en-CA"/>
        </w:rPr>
      </w:pPr>
      <w:r w:rsidRPr="00EE200C">
        <w:rPr>
          <w:rFonts w:ascii="Arial" w:hAnsi="Arial" w:cs="Arial"/>
          <w:b/>
          <w:bCs/>
          <w:color w:val="000000"/>
          <w:sz w:val="18"/>
          <w:szCs w:val="18"/>
          <w:lang w:val="en-CA" w:eastAsia="en-CA"/>
        </w:rPr>
        <w:t xml:space="preserve">SIGNATURE                                                      DATE </w:t>
      </w:r>
    </w:p>
    <w:p w14:paraId="3FE2E904" w14:textId="77777777" w:rsidR="00B721E0" w:rsidRPr="00EE200C" w:rsidRDefault="00B721E0" w:rsidP="00B721E0">
      <w:pPr>
        <w:autoSpaceDE w:val="0"/>
        <w:autoSpaceDN w:val="0"/>
        <w:adjustRightInd w:val="0"/>
        <w:rPr>
          <w:rFonts w:ascii="Arial" w:hAnsi="Arial" w:cs="Arial"/>
          <w:b/>
          <w:bCs/>
          <w:color w:val="000000"/>
          <w:sz w:val="18"/>
          <w:szCs w:val="18"/>
          <w:lang w:val="en-CA" w:eastAsia="en-CA"/>
        </w:rPr>
      </w:pPr>
    </w:p>
    <w:p w14:paraId="2988A529" w14:textId="77777777" w:rsidR="005944AE" w:rsidRDefault="005944AE" w:rsidP="00B721E0">
      <w:pPr>
        <w:autoSpaceDE w:val="0"/>
        <w:autoSpaceDN w:val="0"/>
        <w:adjustRightInd w:val="0"/>
        <w:rPr>
          <w:rFonts w:ascii="Arial" w:hAnsi="Arial" w:cs="Arial"/>
          <w:b/>
          <w:bCs/>
          <w:color w:val="000000"/>
          <w:sz w:val="18"/>
          <w:szCs w:val="18"/>
          <w:lang w:val="en-CA" w:eastAsia="en-CA"/>
        </w:rPr>
      </w:pPr>
    </w:p>
    <w:p w14:paraId="3FE2E905" w14:textId="77777777" w:rsidR="00B721E0" w:rsidRPr="00EE200C" w:rsidRDefault="00B721E0" w:rsidP="00B721E0">
      <w:pPr>
        <w:autoSpaceDE w:val="0"/>
        <w:autoSpaceDN w:val="0"/>
        <w:adjustRightInd w:val="0"/>
        <w:rPr>
          <w:rFonts w:ascii="Arial" w:hAnsi="Arial" w:cs="Arial"/>
          <w:color w:val="000000"/>
          <w:sz w:val="18"/>
          <w:szCs w:val="18"/>
          <w:lang w:val="en-CA" w:eastAsia="en-CA"/>
        </w:rPr>
      </w:pPr>
      <w:r w:rsidRPr="00EE200C">
        <w:rPr>
          <w:rFonts w:ascii="Arial" w:hAnsi="Arial" w:cs="Arial"/>
          <w:b/>
          <w:bCs/>
          <w:color w:val="000000"/>
          <w:sz w:val="18"/>
          <w:szCs w:val="18"/>
          <w:lang w:val="en-CA" w:eastAsia="en-CA"/>
        </w:rPr>
        <w:t xml:space="preserve">Entry is not valid unless signed, dated and received with the correct fees by the closing date. </w:t>
      </w:r>
    </w:p>
    <w:p w14:paraId="3FE2E906" w14:textId="77777777" w:rsidR="00B721E0" w:rsidRPr="00EE200C" w:rsidRDefault="00B721E0" w:rsidP="00B721E0">
      <w:pPr>
        <w:autoSpaceDE w:val="0"/>
        <w:autoSpaceDN w:val="0"/>
        <w:adjustRightInd w:val="0"/>
        <w:rPr>
          <w:rFonts w:ascii="Arial" w:hAnsi="Arial" w:cs="Arial"/>
          <w:color w:val="000000"/>
          <w:sz w:val="18"/>
          <w:szCs w:val="18"/>
          <w:lang w:val="en-CA" w:eastAsia="en-CA"/>
        </w:rPr>
      </w:pPr>
    </w:p>
    <w:p w14:paraId="3FE2E907" w14:textId="77777777" w:rsidR="00B721E0" w:rsidRPr="00EE200C" w:rsidRDefault="00EE200C" w:rsidP="00B721E0">
      <w:pPr>
        <w:autoSpaceDE w:val="0"/>
        <w:autoSpaceDN w:val="0"/>
        <w:adjustRightInd w:val="0"/>
        <w:rPr>
          <w:rFonts w:ascii="Arial" w:hAnsi="Arial" w:cs="Arial"/>
          <w:color w:val="000000"/>
          <w:u w:val="single"/>
          <w:lang w:val="en-CA" w:eastAsia="en-CA"/>
        </w:rPr>
      </w:pPr>
      <w:r>
        <w:rPr>
          <w:rFonts w:ascii="Arial" w:hAnsi="Arial" w:cs="Arial"/>
          <w:b/>
          <w:bCs/>
          <w:color w:val="000000"/>
          <w:u w:val="single"/>
          <w:lang w:val="en-CA" w:eastAsia="en-CA"/>
        </w:rPr>
        <w:br w:type="page"/>
      </w:r>
      <w:r w:rsidR="00B721E0" w:rsidRPr="00EE200C">
        <w:rPr>
          <w:rFonts w:ascii="Arial" w:hAnsi="Arial" w:cs="Arial"/>
          <w:b/>
          <w:bCs/>
          <w:color w:val="000000"/>
          <w:u w:val="single"/>
          <w:lang w:val="en-CA" w:eastAsia="en-CA"/>
        </w:rPr>
        <w:lastRenderedPageBreak/>
        <w:t xml:space="preserve">PLEASE NOTE </w:t>
      </w:r>
    </w:p>
    <w:p w14:paraId="3FE2E908" w14:textId="77777777" w:rsidR="00C332BD" w:rsidRDefault="00C332BD" w:rsidP="00B721E0">
      <w:pPr>
        <w:pStyle w:val="Default"/>
        <w:rPr>
          <w:sz w:val="20"/>
          <w:szCs w:val="20"/>
        </w:rPr>
      </w:pPr>
    </w:p>
    <w:p w14:paraId="3FE2E909" w14:textId="0721CD75" w:rsidR="00302EEA" w:rsidRDefault="00B721E0" w:rsidP="00B721E0">
      <w:pPr>
        <w:pStyle w:val="Default"/>
        <w:rPr>
          <w:sz w:val="20"/>
          <w:szCs w:val="20"/>
        </w:rPr>
      </w:pPr>
      <w:r w:rsidRPr="00EE200C">
        <w:rPr>
          <w:sz w:val="20"/>
          <w:szCs w:val="20"/>
        </w:rPr>
        <w:t>All competitors are required to clean up after their dog. Anyone failing to do so, will be dismissed from the match with no refund. When not competing, dogs are required to be on leash. A crate or x-pen is strongly recommended</w:t>
      </w:r>
      <w:r w:rsidR="005A1F68">
        <w:rPr>
          <w:sz w:val="20"/>
          <w:szCs w:val="20"/>
        </w:rPr>
        <w:t>.</w:t>
      </w:r>
    </w:p>
    <w:p w14:paraId="389F4417" w14:textId="19CF8D64" w:rsidR="00801A80" w:rsidRDefault="00801A80" w:rsidP="00B721E0">
      <w:pPr>
        <w:pStyle w:val="Default"/>
        <w:rPr>
          <w:sz w:val="20"/>
          <w:szCs w:val="20"/>
        </w:rPr>
      </w:pPr>
    </w:p>
    <w:p w14:paraId="3E8545B2" w14:textId="5BF4505F" w:rsidR="00801A80" w:rsidRPr="00EE200C" w:rsidRDefault="00801A80" w:rsidP="00B721E0">
      <w:pPr>
        <w:pStyle w:val="Default"/>
        <w:rPr>
          <w:sz w:val="20"/>
          <w:szCs w:val="20"/>
        </w:rPr>
      </w:pPr>
      <w:r>
        <w:rPr>
          <w:sz w:val="20"/>
          <w:szCs w:val="20"/>
        </w:rPr>
        <w:t xml:space="preserve">We will be using the NEW 2018 AAC jump heights at this competition.  If you are unsure of your dog’s height, please see chart below. </w:t>
      </w:r>
    </w:p>
    <w:p w14:paraId="3FE2E90A" w14:textId="77777777" w:rsidR="00302EEA" w:rsidRPr="00EE200C" w:rsidRDefault="00302EEA" w:rsidP="00B721E0">
      <w:pPr>
        <w:pStyle w:val="Default"/>
        <w:rPr>
          <w:sz w:val="20"/>
          <w:szCs w:val="20"/>
        </w:rPr>
      </w:pPr>
    </w:p>
    <w:p w14:paraId="3FE2E90C" w14:textId="571C654E" w:rsidR="00B721E0" w:rsidRPr="00EE200C" w:rsidRDefault="00B721E0" w:rsidP="00B721E0">
      <w:pPr>
        <w:pStyle w:val="Default"/>
        <w:rPr>
          <w:sz w:val="20"/>
          <w:szCs w:val="20"/>
        </w:rPr>
      </w:pPr>
      <w:r w:rsidRPr="00EE200C">
        <w:rPr>
          <w:b/>
          <w:bCs/>
          <w:sz w:val="20"/>
          <w:szCs w:val="20"/>
          <w:u w:val="single"/>
        </w:rPr>
        <w:t>Class Descriptions</w:t>
      </w:r>
      <w:r w:rsidRPr="00EE200C">
        <w:rPr>
          <w:b/>
          <w:bCs/>
          <w:sz w:val="20"/>
          <w:szCs w:val="20"/>
        </w:rPr>
        <w:t>:</w:t>
      </w:r>
      <w:r w:rsidR="00302EEA" w:rsidRPr="00EE200C">
        <w:rPr>
          <w:b/>
          <w:bCs/>
          <w:sz w:val="20"/>
          <w:szCs w:val="20"/>
        </w:rPr>
        <w:t xml:space="preserve">  </w:t>
      </w:r>
      <w:r w:rsidRPr="00EE200C">
        <w:rPr>
          <w:sz w:val="20"/>
          <w:szCs w:val="20"/>
        </w:rPr>
        <w:t xml:space="preserve">This match will be judged under AAC Rules. Complete rules can be found on the AAC website: </w:t>
      </w:r>
      <w:hyperlink r:id="rId11" w:history="1">
        <w:r w:rsidRPr="00EE200C">
          <w:rPr>
            <w:rStyle w:val="Hyperlink"/>
            <w:sz w:val="20"/>
            <w:szCs w:val="20"/>
          </w:rPr>
          <w:t>www.aac.ca</w:t>
        </w:r>
      </w:hyperlink>
      <w:r w:rsidRPr="00EE200C">
        <w:rPr>
          <w:sz w:val="20"/>
          <w:szCs w:val="20"/>
        </w:rPr>
        <w:t xml:space="preserve"> </w:t>
      </w:r>
    </w:p>
    <w:p w14:paraId="3FE2E90D" w14:textId="77777777" w:rsidR="00EE200C" w:rsidRDefault="00EE200C" w:rsidP="00B721E0">
      <w:pPr>
        <w:pStyle w:val="Default"/>
        <w:rPr>
          <w:b/>
          <w:bCs/>
          <w:i/>
          <w:sz w:val="20"/>
          <w:szCs w:val="20"/>
        </w:rPr>
      </w:pPr>
    </w:p>
    <w:p w14:paraId="3FE2E90E" w14:textId="77777777" w:rsidR="00B721E0" w:rsidRPr="00EE200C" w:rsidRDefault="00302EEA" w:rsidP="00B721E0">
      <w:pPr>
        <w:pStyle w:val="Default"/>
        <w:rPr>
          <w:sz w:val="20"/>
          <w:szCs w:val="20"/>
        </w:rPr>
      </w:pPr>
      <w:r w:rsidRPr="00EE200C">
        <w:rPr>
          <w:b/>
          <w:bCs/>
          <w:i/>
          <w:sz w:val="20"/>
          <w:szCs w:val="20"/>
        </w:rPr>
        <w:t>S</w:t>
      </w:r>
      <w:r w:rsidR="00B721E0" w:rsidRPr="00EE200C">
        <w:rPr>
          <w:b/>
          <w:bCs/>
          <w:i/>
          <w:sz w:val="20"/>
          <w:szCs w:val="20"/>
        </w:rPr>
        <w:t>tandard</w:t>
      </w:r>
      <w:r w:rsidR="00B721E0" w:rsidRPr="00EE200C">
        <w:rPr>
          <w:sz w:val="20"/>
          <w:szCs w:val="20"/>
        </w:rPr>
        <w:t xml:space="preserve">: A course that includes all obstacles; obstacles must be performed in order and in the time set by the judge. </w:t>
      </w:r>
    </w:p>
    <w:p w14:paraId="3FE2E90F" w14:textId="77777777" w:rsidR="00EE200C" w:rsidRDefault="00EE200C" w:rsidP="00B721E0">
      <w:pPr>
        <w:pStyle w:val="Default"/>
        <w:rPr>
          <w:b/>
          <w:bCs/>
          <w:i/>
          <w:sz w:val="20"/>
          <w:szCs w:val="20"/>
        </w:rPr>
      </w:pPr>
    </w:p>
    <w:p w14:paraId="3FE2E910" w14:textId="77777777" w:rsidR="00B721E0" w:rsidRPr="00EE200C" w:rsidRDefault="00B721E0" w:rsidP="00B721E0">
      <w:pPr>
        <w:pStyle w:val="Default"/>
        <w:rPr>
          <w:sz w:val="20"/>
          <w:szCs w:val="20"/>
        </w:rPr>
      </w:pPr>
      <w:r w:rsidRPr="00EE200C">
        <w:rPr>
          <w:b/>
          <w:bCs/>
          <w:i/>
          <w:sz w:val="20"/>
          <w:szCs w:val="20"/>
        </w:rPr>
        <w:t>Gamblers:</w:t>
      </w:r>
      <w:r w:rsidRPr="00EE200C">
        <w:rPr>
          <w:b/>
          <w:bCs/>
          <w:sz w:val="20"/>
          <w:szCs w:val="20"/>
        </w:rPr>
        <w:t xml:space="preserve"> </w:t>
      </w:r>
      <w:r w:rsidRPr="00EE200C">
        <w:rPr>
          <w:sz w:val="20"/>
          <w:szCs w:val="20"/>
        </w:rPr>
        <w:t xml:space="preserve">Tests the dog's and handler's ability to work at a distance from each other. The object in Gamblers is to earn as many points as possible in the time allowed. </w:t>
      </w:r>
    </w:p>
    <w:p w14:paraId="3FE2E911" w14:textId="77777777" w:rsidR="00EE200C" w:rsidRDefault="00EE200C" w:rsidP="00544CAD">
      <w:pPr>
        <w:pStyle w:val="Default"/>
        <w:rPr>
          <w:b/>
          <w:bCs/>
          <w:i/>
          <w:sz w:val="20"/>
          <w:szCs w:val="20"/>
        </w:rPr>
      </w:pPr>
    </w:p>
    <w:p w14:paraId="3FE2E912" w14:textId="77777777" w:rsidR="00B721E0" w:rsidRDefault="00B721E0" w:rsidP="00544CAD">
      <w:pPr>
        <w:pStyle w:val="Default"/>
      </w:pPr>
      <w:r w:rsidRPr="00EE200C">
        <w:rPr>
          <w:b/>
          <w:bCs/>
          <w:i/>
          <w:sz w:val="20"/>
          <w:szCs w:val="20"/>
        </w:rPr>
        <w:t>Jumpers</w:t>
      </w:r>
      <w:r w:rsidRPr="00EE200C">
        <w:rPr>
          <w:sz w:val="20"/>
          <w:szCs w:val="20"/>
        </w:rPr>
        <w:t>: A numbered course consisting of only jumps, tire and tunnels; obstacles must be performed in order and in the time set by the judge</w:t>
      </w:r>
      <w:r w:rsidRPr="00EE200C">
        <w:rPr>
          <w:b/>
          <w:sz w:val="20"/>
          <w:szCs w:val="20"/>
        </w:rPr>
        <w:t>.</w:t>
      </w:r>
      <w:r w:rsidRPr="00EE200C">
        <w:t xml:space="preserve"> </w:t>
      </w:r>
    </w:p>
    <w:p w14:paraId="6F32FD92" w14:textId="41181895" w:rsidR="002374A4" w:rsidRPr="002374A4" w:rsidRDefault="002374A4" w:rsidP="00544CAD">
      <w:pPr>
        <w:pStyle w:val="Default"/>
        <w:rPr>
          <w:sz w:val="20"/>
        </w:rPr>
      </w:pPr>
    </w:p>
    <w:p w14:paraId="7D533246" w14:textId="2A4A5CBA" w:rsidR="007658AA" w:rsidRDefault="007658AA" w:rsidP="00544CAD">
      <w:pPr>
        <w:pStyle w:val="Default"/>
        <w:rPr>
          <w:sz w:val="20"/>
        </w:rPr>
      </w:pPr>
      <w:r>
        <w:rPr>
          <w:b/>
          <w:i/>
          <w:sz w:val="20"/>
        </w:rPr>
        <w:t xml:space="preserve">Steeplechase: </w:t>
      </w:r>
      <w:r>
        <w:rPr>
          <w:sz w:val="20"/>
        </w:rPr>
        <w:t>A numbered course that includes jumps, tunnels and the aframe and weaves.  Either the aframe or the weaves is done twice in the course.  This event is all about speed and there is generally a lot of space between obstacles without a lot of tight turns required.</w:t>
      </w:r>
    </w:p>
    <w:p w14:paraId="7E071CF7" w14:textId="77777777" w:rsidR="00801A80" w:rsidRPr="002374A4" w:rsidRDefault="00801A80" w:rsidP="00544CAD">
      <w:pPr>
        <w:pStyle w:val="Default"/>
        <w:rPr>
          <w:sz w:val="20"/>
        </w:rPr>
      </w:pPr>
    </w:p>
    <w:p w14:paraId="3FE2E914" w14:textId="5A9C48BC" w:rsidR="00C332BD" w:rsidRDefault="00801A80" w:rsidP="00801A80">
      <w:pPr>
        <w:pStyle w:val="BodyText"/>
        <w:spacing w:before="0" w:beforeAutospacing="0" w:after="0" w:afterAutospacing="0"/>
        <w:rPr>
          <w:rStyle w:val="Heading1Char"/>
          <w:rFonts w:ascii="Arial" w:hAnsi="Arial" w:cs="Arial"/>
          <w:i w:val="0"/>
          <w:sz w:val="24"/>
          <w:szCs w:val="24"/>
        </w:rPr>
      </w:pPr>
      <w:r>
        <w:rPr>
          <w:rStyle w:val="Heading1Char"/>
          <w:rFonts w:ascii="Arial" w:hAnsi="Arial" w:cs="Arial"/>
          <w:i w:val="0"/>
          <w:sz w:val="24"/>
          <w:szCs w:val="24"/>
        </w:rPr>
        <w:t xml:space="preserve">2018 </w:t>
      </w:r>
      <w:r w:rsidR="00F87411">
        <w:rPr>
          <w:rStyle w:val="Heading1Char"/>
          <w:rFonts w:ascii="Arial" w:hAnsi="Arial" w:cs="Arial"/>
          <w:i w:val="0"/>
          <w:sz w:val="24"/>
          <w:szCs w:val="24"/>
        </w:rPr>
        <w:t xml:space="preserve">Dog </w:t>
      </w:r>
      <w:r w:rsidR="00C332BD" w:rsidRPr="0041307C">
        <w:rPr>
          <w:rStyle w:val="Heading1Char"/>
          <w:rFonts w:ascii="Arial" w:hAnsi="Arial" w:cs="Arial"/>
          <w:i w:val="0"/>
          <w:sz w:val="24"/>
          <w:szCs w:val="24"/>
        </w:rPr>
        <w:t>Height Divisions</w:t>
      </w:r>
      <w:r w:rsidR="00C332BD">
        <w:rPr>
          <w:rStyle w:val="Heading1Char"/>
          <w:rFonts w:ascii="Arial" w:hAnsi="Arial" w:cs="Arial"/>
          <w:i w:val="0"/>
          <w:sz w:val="24"/>
          <w:szCs w:val="24"/>
        </w:rPr>
        <w:t>:</w:t>
      </w:r>
    </w:p>
    <w:tbl>
      <w:tblPr>
        <w:tblW w:w="4940" w:type="dxa"/>
        <w:tblLook w:val="04A0" w:firstRow="1" w:lastRow="0" w:firstColumn="1" w:lastColumn="0" w:noHBand="0" w:noVBand="1"/>
      </w:tblPr>
      <w:tblGrid>
        <w:gridCol w:w="989"/>
        <w:gridCol w:w="960"/>
        <w:gridCol w:w="960"/>
        <w:gridCol w:w="960"/>
        <w:gridCol w:w="1100"/>
      </w:tblGrid>
      <w:tr w:rsidR="00F87411" w:rsidRPr="00F87411" w14:paraId="0DBBED2A" w14:textId="77777777" w:rsidTr="00F87411">
        <w:trPr>
          <w:trHeight w:val="300"/>
        </w:trPr>
        <w:tc>
          <w:tcPr>
            <w:tcW w:w="960" w:type="dxa"/>
            <w:tcBorders>
              <w:top w:val="nil"/>
              <w:left w:val="nil"/>
              <w:bottom w:val="nil"/>
              <w:right w:val="nil"/>
            </w:tcBorders>
            <w:shd w:val="clear" w:color="auto" w:fill="auto"/>
            <w:noWrap/>
            <w:vAlign w:val="bottom"/>
            <w:hideMark/>
          </w:tcPr>
          <w:p w14:paraId="7A623D37" w14:textId="77777777" w:rsidR="00F87411" w:rsidRPr="00F87411" w:rsidRDefault="00F87411">
            <w:pPr>
              <w:rPr>
                <w:rFonts w:ascii="Calibri" w:hAnsi="Calibri" w:cs="Calibri"/>
                <w:b/>
                <w:bCs/>
                <w:color w:val="000000"/>
                <w:sz w:val="22"/>
                <w:szCs w:val="22"/>
                <w:lang w:val="en-CA" w:eastAsia="en-CA"/>
              </w:rPr>
            </w:pPr>
            <w:r w:rsidRPr="00F87411">
              <w:rPr>
                <w:rFonts w:ascii="Calibri" w:hAnsi="Calibri" w:cs="Calibri"/>
                <w:b/>
                <w:bCs/>
                <w:color w:val="000000"/>
                <w:sz w:val="22"/>
                <w:szCs w:val="22"/>
                <w:lang w:val="en-CA" w:eastAsia="en-CA"/>
              </w:rPr>
              <w:t>Division</w:t>
            </w:r>
          </w:p>
        </w:tc>
        <w:tc>
          <w:tcPr>
            <w:tcW w:w="960" w:type="dxa"/>
            <w:tcBorders>
              <w:top w:val="nil"/>
              <w:left w:val="nil"/>
              <w:bottom w:val="nil"/>
              <w:right w:val="nil"/>
            </w:tcBorders>
            <w:shd w:val="clear" w:color="auto" w:fill="auto"/>
            <w:noWrap/>
            <w:vAlign w:val="bottom"/>
            <w:hideMark/>
          </w:tcPr>
          <w:p w14:paraId="25D358F3" w14:textId="77777777" w:rsidR="00F87411" w:rsidRPr="00F87411" w:rsidRDefault="00F87411" w:rsidP="00F87411">
            <w:pPr>
              <w:rPr>
                <w:rFonts w:ascii="Calibri" w:hAnsi="Calibri" w:cs="Calibri"/>
                <w:b/>
                <w:bCs/>
                <w:color w:val="000000"/>
                <w:sz w:val="22"/>
                <w:szCs w:val="22"/>
                <w:lang w:val="en-CA" w:eastAsia="en-CA"/>
              </w:rPr>
            </w:pPr>
            <w:r w:rsidRPr="00F87411">
              <w:rPr>
                <w:rFonts w:ascii="Calibri" w:hAnsi="Calibri" w:cs="Calibri"/>
                <w:b/>
                <w:bCs/>
                <w:color w:val="000000"/>
                <w:sz w:val="22"/>
                <w:szCs w:val="22"/>
                <w:lang w:val="en-CA" w:eastAsia="en-CA"/>
              </w:rPr>
              <w:t>Regular</w:t>
            </w:r>
          </w:p>
        </w:tc>
        <w:tc>
          <w:tcPr>
            <w:tcW w:w="960" w:type="dxa"/>
            <w:tcBorders>
              <w:top w:val="nil"/>
              <w:left w:val="nil"/>
              <w:bottom w:val="nil"/>
              <w:right w:val="nil"/>
            </w:tcBorders>
            <w:shd w:val="clear" w:color="auto" w:fill="auto"/>
            <w:noWrap/>
            <w:vAlign w:val="bottom"/>
            <w:hideMark/>
          </w:tcPr>
          <w:p w14:paraId="38082065" w14:textId="73BC97B8" w:rsidR="00F87411" w:rsidRPr="00F87411" w:rsidRDefault="00F87411" w:rsidP="00F87411">
            <w:pPr>
              <w:rPr>
                <w:rFonts w:ascii="Calibri" w:hAnsi="Calibri" w:cs="Calibri"/>
                <w:b/>
                <w:bCs/>
                <w:color w:val="000000"/>
                <w:sz w:val="22"/>
                <w:szCs w:val="22"/>
                <w:lang w:val="en-CA" w:eastAsia="en-CA"/>
              </w:rPr>
            </w:pPr>
            <w:r>
              <w:rPr>
                <w:rFonts w:ascii="Calibri" w:hAnsi="Calibri" w:cs="Calibri"/>
                <w:b/>
                <w:bCs/>
                <w:color w:val="000000"/>
                <w:sz w:val="22"/>
                <w:szCs w:val="22"/>
                <w:lang w:val="en-CA" w:eastAsia="en-CA"/>
              </w:rPr>
              <w:t>Sp</w:t>
            </w:r>
            <w:r w:rsidRPr="00F87411">
              <w:rPr>
                <w:rFonts w:ascii="Calibri" w:hAnsi="Calibri" w:cs="Calibri"/>
                <w:b/>
                <w:bCs/>
                <w:color w:val="000000"/>
                <w:sz w:val="22"/>
                <w:szCs w:val="22"/>
                <w:lang w:val="en-CA" w:eastAsia="en-CA"/>
              </w:rPr>
              <w:t>ecial</w:t>
            </w:r>
          </w:p>
        </w:tc>
        <w:tc>
          <w:tcPr>
            <w:tcW w:w="960" w:type="dxa"/>
            <w:tcBorders>
              <w:top w:val="nil"/>
              <w:left w:val="nil"/>
              <w:bottom w:val="nil"/>
              <w:right w:val="nil"/>
            </w:tcBorders>
            <w:shd w:val="clear" w:color="auto" w:fill="auto"/>
            <w:noWrap/>
            <w:vAlign w:val="bottom"/>
            <w:hideMark/>
          </w:tcPr>
          <w:p w14:paraId="2ACF8C6C" w14:textId="77777777" w:rsidR="00F87411" w:rsidRPr="00F87411" w:rsidRDefault="00F87411" w:rsidP="00F87411">
            <w:pPr>
              <w:rPr>
                <w:rFonts w:ascii="Calibri" w:hAnsi="Calibri" w:cs="Calibri"/>
                <w:b/>
                <w:bCs/>
                <w:color w:val="000000"/>
                <w:sz w:val="22"/>
                <w:szCs w:val="22"/>
                <w:lang w:val="en-CA" w:eastAsia="en-CA"/>
              </w:rPr>
            </w:pPr>
            <w:r w:rsidRPr="00F87411">
              <w:rPr>
                <w:rFonts w:ascii="Calibri" w:hAnsi="Calibri" w:cs="Calibri"/>
                <w:b/>
                <w:bCs/>
                <w:color w:val="000000"/>
                <w:sz w:val="22"/>
                <w:szCs w:val="22"/>
                <w:lang w:val="en-CA" w:eastAsia="en-CA"/>
              </w:rPr>
              <w:t>Veteran</w:t>
            </w:r>
          </w:p>
        </w:tc>
        <w:tc>
          <w:tcPr>
            <w:tcW w:w="1100" w:type="dxa"/>
            <w:tcBorders>
              <w:top w:val="nil"/>
              <w:left w:val="nil"/>
              <w:bottom w:val="nil"/>
              <w:right w:val="nil"/>
            </w:tcBorders>
            <w:shd w:val="clear" w:color="auto" w:fill="auto"/>
            <w:noWrap/>
            <w:vAlign w:val="bottom"/>
            <w:hideMark/>
          </w:tcPr>
          <w:p w14:paraId="774ADAE1" w14:textId="77777777" w:rsidR="00F87411" w:rsidRPr="00F87411" w:rsidRDefault="00F87411" w:rsidP="00F87411">
            <w:pPr>
              <w:rPr>
                <w:rFonts w:ascii="Calibri" w:hAnsi="Calibri" w:cs="Calibri"/>
                <w:b/>
                <w:bCs/>
                <w:color w:val="000000"/>
                <w:sz w:val="22"/>
                <w:szCs w:val="22"/>
                <w:lang w:val="en-CA" w:eastAsia="en-CA"/>
              </w:rPr>
            </w:pPr>
            <w:r w:rsidRPr="00F87411">
              <w:rPr>
                <w:rFonts w:ascii="Calibri" w:hAnsi="Calibri" w:cs="Calibri"/>
                <w:b/>
                <w:bCs/>
                <w:color w:val="000000"/>
                <w:sz w:val="22"/>
                <w:szCs w:val="22"/>
                <w:lang w:val="en-CA" w:eastAsia="en-CA"/>
              </w:rPr>
              <w:t>DD Veteran</w:t>
            </w:r>
          </w:p>
        </w:tc>
      </w:tr>
      <w:tr w:rsidR="00F87411" w:rsidRPr="00F87411" w14:paraId="0B5CDD63" w14:textId="77777777" w:rsidTr="00F87411">
        <w:trPr>
          <w:trHeight w:val="300"/>
        </w:trPr>
        <w:tc>
          <w:tcPr>
            <w:tcW w:w="960" w:type="dxa"/>
            <w:tcBorders>
              <w:top w:val="nil"/>
              <w:left w:val="nil"/>
              <w:bottom w:val="nil"/>
              <w:right w:val="nil"/>
            </w:tcBorders>
            <w:shd w:val="clear" w:color="auto" w:fill="auto"/>
            <w:noWrap/>
            <w:vAlign w:val="bottom"/>
            <w:hideMark/>
          </w:tcPr>
          <w:p w14:paraId="7D862ECF" w14:textId="77777777" w:rsidR="00F87411" w:rsidRPr="00F87411" w:rsidRDefault="00F87411" w:rsidP="00F87411">
            <w:pPr>
              <w:rPr>
                <w:rFonts w:ascii="Calibri" w:hAnsi="Calibri" w:cs="Calibri"/>
                <w:b/>
                <w:bCs/>
                <w:color w:val="000000"/>
                <w:sz w:val="22"/>
                <w:szCs w:val="22"/>
                <w:lang w:val="en-CA" w:eastAsia="en-CA"/>
              </w:rPr>
            </w:pPr>
            <w:r w:rsidRPr="00F87411">
              <w:rPr>
                <w:rFonts w:ascii="Calibri" w:hAnsi="Calibri" w:cs="Calibri"/>
                <w:b/>
                <w:bCs/>
                <w:color w:val="000000"/>
                <w:sz w:val="22"/>
                <w:szCs w:val="22"/>
                <w:lang w:val="en-CA" w:eastAsia="en-CA"/>
              </w:rPr>
              <w:t>Mini</w:t>
            </w:r>
          </w:p>
        </w:tc>
        <w:tc>
          <w:tcPr>
            <w:tcW w:w="960" w:type="dxa"/>
            <w:tcBorders>
              <w:top w:val="nil"/>
              <w:left w:val="nil"/>
              <w:bottom w:val="nil"/>
              <w:right w:val="nil"/>
            </w:tcBorders>
            <w:shd w:val="clear" w:color="auto" w:fill="auto"/>
            <w:noWrap/>
            <w:vAlign w:val="bottom"/>
            <w:hideMark/>
          </w:tcPr>
          <w:p w14:paraId="1FBEB123" w14:textId="77777777" w:rsidR="00F87411" w:rsidRPr="00F87411" w:rsidRDefault="00F87411" w:rsidP="00F87411">
            <w:pPr>
              <w:rPr>
                <w:rFonts w:ascii="Calibri" w:hAnsi="Calibri" w:cs="Calibri"/>
                <w:color w:val="000000"/>
                <w:sz w:val="22"/>
                <w:szCs w:val="22"/>
                <w:lang w:val="en-CA" w:eastAsia="en-CA"/>
              </w:rPr>
            </w:pPr>
            <w:r w:rsidRPr="00F87411">
              <w:rPr>
                <w:rFonts w:ascii="Calibri" w:hAnsi="Calibri" w:cs="Calibri"/>
                <w:color w:val="000000"/>
                <w:sz w:val="22"/>
                <w:szCs w:val="22"/>
                <w:lang w:val="en-CA" w:eastAsia="en-CA"/>
              </w:rPr>
              <w:t>8"</w:t>
            </w:r>
          </w:p>
        </w:tc>
        <w:tc>
          <w:tcPr>
            <w:tcW w:w="960" w:type="dxa"/>
            <w:tcBorders>
              <w:top w:val="nil"/>
              <w:left w:val="nil"/>
              <w:bottom w:val="nil"/>
              <w:right w:val="nil"/>
            </w:tcBorders>
            <w:shd w:val="clear" w:color="auto" w:fill="auto"/>
            <w:noWrap/>
            <w:vAlign w:val="bottom"/>
            <w:hideMark/>
          </w:tcPr>
          <w:p w14:paraId="719E61F4" w14:textId="77777777" w:rsidR="00F87411" w:rsidRPr="00F87411" w:rsidRDefault="00F87411" w:rsidP="00F87411">
            <w:pPr>
              <w:rPr>
                <w:rFonts w:ascii="Calibri" w:hAnsi="Calibri" w:cs="Calibri"/>
                <w:color w:val="000000"/>
                <w:sz w:val="22"/>
                <w:szCs w:val="22"/>
                <w:lang w:val="en-CA" w:eastAsia="en-CA"/>
              </w:rPr>
            </w:pPr>
            <w:r w:rsidRPr="00F87411">
              <w:rPr>
                <w:rFonts w:ascii="Calibri" w:hAnsi="Calibri" w:cs="Calibri"/>
                <w:color w:val="000000"/>
                <w:sz w:val="22"/>
                <w:szCs w:val="22"/>
                <w:lang w:val="en-CA" w:eastAsia="en-CA"/>
              </w:rPr>
              <w:t>4"</w:t>
            </w:r>
          </w:p>
        </w:tc>
        <w:tc>
          <w:tcPr>
            <w:tcW w:w="960" w:type="dxa"/>
            <w:tcBorders>
              <w:top w:val="nil"/>
              <w:left w:val="nil"/>
              <w:bottom w:val="nil"/>
              <w:right w:val="nil"/>
            </w:tcBorders>
            <w:shd w:val="clear" w:color="auto" w:fill="auto"/>
            <w:noWrap/>
            <w:vAlign w:val="bottom"/>
            <w:hideMark/>
          </w:tcPr>
          <w:p w14:paraId="6420D077" w14:textId="77777777" w:rsidR="00F87411" w:rsidRPr="00F87411" w:rsidRDefault="00F87411" w:rsidP="00F87411">
            <w:pPr>
              <w:rPr>
                <w:rFonts w:ascii="Calibri" w:hAnsi="Calibri" w:cs="Calibri"/>
                <w:color w:val="000000"/>
                <w:sz w:val="22"/>
                <w:szCs w:val="22"/>
                <w:lang w:val="en-CA" w:eastAsia="en-CA"/>
              </w:rPr>
            </w:pPr>
            <w:r w:rsidRPr="00F87411">
              <w:rPr>
                <w:rFonts w:ascii="Calibri" w:hAnsi="Calibri" w:cs="Calibri"/>
                <w:color w:val="000000"/>
                <w:sz w:val="22"/>
                <w:szCs w:val="22"/>
                <w:lang w:val="en-CA" w:eastAsia="en-CA"/>
              </w:rPr>
              <w:t>4"</w:t>
            </w:r>
          </w:p>
        </w:tc>
        <w:tc>
          <w:tcPr>
            <w:tcW w:w="1100" w:type="dxa"/>
            <w:tcBorders>
              <w:top w:val="nil"/>
              <w:left w:val="nil"/>
              <w:bottom w:val="nil"/>
              <w:right w:val="nil"/>
            </w:tcBorders>
            <w:shd w:val="clear" w:color="auto" w:fill="auto"/>
            <w:noWrap/>
            <w:vAlign w:val="bottom"/>
            <w:hideMark/>
          </w:tcPr>
          <w:p w14:paraId="59EA44C3" w14:textId="77777777" w:rsidR="00F87411" w:rsidRPr="00F87411" w:rsidRDefault="00F87411" w:rsidP="00F87411">
            <w:pPr>
              <w:rPr>
                <w:rFonts w:ascii="Calibri" w:hAnsi="Calibri" w:cs="Calibri"/>
                <w:color w:val="000000"/>
                <w:sz w:val="22"/>
                <w:szCs w:val="22"/>
                <w:lang w:val="en-CA" w:eastAsia="en-CA"/>
              </w:rPr>
            </w:pPr>
            <w:r w:rsidRPr="00F87411">
              <w:rPr>
                <w:rFonts w:ascii="Calibri" w:hAnsi="Calibri" w:cs="Calibri"/>
                <w:color w:val="000000"/>
                <w:sz w:val="22"/>
                <w:szCs w:val="22"/>
                <w:lang w:val="en-CA" w:eastAsia="en-CA"/>
              </w:rPr>
              <w:t>n/a</w:t>
            </w:r>
          </w:p>
        </w:tc>
      </w:tr>
      <w:tr w:rsidR="00F87411" w:rsidRPr="00F87411" w14:paraId="37453E0A" w14:textId="77777777" w:rsidTr="00F87411">
        <w:trPr>
          <w:trHeight w:val="300"/>
        </w:trPr>
        <w:tc>
          <w:tcPr>
            <w:tcW w:w="960" w:type="dxa"/>
            <w:tcBorders>
              <w:top w:val="nil"/>
              <w:left w:val="nil"/>
              <w:bottom w:val="nil"/>
              <w:right w:val="nil"/>
            </w:tcBorders>
            <w:shd w:val="clear" w:color="auto" w:fill="auto"/>
            <w:noWrap/>
            <w:vAlign w:val="bottom"/>
            <w:hideMark/>
          </w:tcPr>
          <w:p w14:paraId="04A5CBB3" w14:textId="77777777" w:rsidR="00F87411" w:rsidRPr="00F87411" w:rsidRDefault="00F87411" w:rsidP="00F87411">
            <w:pPr>
              <w:rPr>
                <w:rFonts w:ascii="Calibri" w:hAnsi="Calibri" w:cs="Calibri"/>
                <w:b/>
                <w:bCs/>
                <w:color w:val="000000"/>
                <w:sz w:val="22"/>
                <w:szCs w:val="22"/>
                <w:lang w:val="en-CA" w:eastAsia="en-CA"/>
              </w:rPr>
            </w:pPr>
            <w:r w:rsidRPr="00F87411">
              <w:rPr>
                <w:rFonts w:ascii="Calibri" w:hAnsi="Calibri" w:cs="Calibri"/>
                <w:b/>
                <w:bCs/>
                <w:color w:val="000000"/>
                <w:sz w:val="22"/>
                <w:szCs w:val="22"/>
                <w:lang w:val="en-CA" w:eastAsia="en-CA"/>
              </w:rPr>
              <w:t>Medium</w:t>
            </w:r>
          </w:p>
        </w:tc>
        <w:tc>
          <w:tcPr>
            <w:tcW w:w="960" w:type="dxa"/>
            <w:tcBorders>
              <w:top w:val="nil"/>
              <w:left w:val="nil"/>
              <w:bottom w:val="nil"/>
              <w:right w:val="nil"/>
            </w:tcBorders>
            <w:shd w:val="clear" w:color="auto" w:fill="auto"/>
            <w:noWrap/>
            <w:vAlign w:val="bottom"/>
            <w:hideMark/>
          </w:tcPr>
          <w:p w14:paraId="6784565C" w14:textId="77777777" w:rsidR="00F87411" w:rsidRPr="00F87411" w:rsidRDefault="00F87411" w:rsidP="00F87411">
            <w:pPr>
              <w:rPr>
                <w:rFonts w:ascii="Calibri" w:hAnsi="Calibri" w:cs="Calibri"/>
                <w:color w:val="000000"/>
                <w:sz w:val="22"/>
                <w:szCs w:val="22"/>
                <w:lang w:val="en-CA" w:eastAsia="en-CA"/>
              </w:rPr>
            </w:pPr>
            <w:r w:rsidRPr="00F87411">
              <w:rPr>
                <w:rFonts w:ascii="Calibri" w:hAnsi="Calibri" w:cs="Calibri"/>
                <w:color w:val="000000"/>
                <w:sz w:val="22"/>
                <w:szCs w:val="22"/>
                <w:lang w:val="en-CA" w:eastAsia="en-CA"/>
              </w:rPr>
              <w:t>12"</w:t>
            </w:r>
          </w:p>
        </w:tc>
        <w:tc>
          <w:tcPr>
            <w:tcW w:w="960" w:type="dxa"/>
            <w:tcBorders>
              <w:top w:val="nil"/>
              <w:left w:val="nil"/>
              <w:bottom w:val="nil"/>
              <w:right w:val="nil"/>
            </w:tcBorders>
            <w:shd w:val="clear" w:color="auto" w:fill="auto"/>
            <w:noWrap/>
            <w:vAlign w:val="bottom"/>
            <w:hideMark/>
          </w:tcPr>
          <w:p w14:paraId="5AF1FA6F" w14:textId="77777777" w:rsidR="00F87411" w:rsidRPr="00F87411" w:rsidRDefault="00F87411" w:rsidP="00F87411">
            <w:pPr>
              <w:rPr>
                <w:rFonts w:ascii="Calibri" w:hAnsi="Calibri" w:cs="Calibri"/>
                <w:color w:val="000000"/>
                <w:sz w:val="22"/>
                <w:szCs w:val="22"/>
                <w:lang w:val="en-CA" w:eastAsia="en-CA"/>
              </w:rPr>
            </w:pPr>
            <w:r w:rsidRPr="00F87411">
              <w:rPr>
                <w:rFonts w:ascii="Calibri" w:hAnsi="Calibri" w:cs="Calibri"/>
                <w:color w:val="000000"/>
                <w:sz w:val="22"/>
                <w:szCs w:val="22"/>
                <w:lang w:val="en-CA" w:eastAsia="en-CA"/>
              </w:rPr>
              <w:t>8"</w:t>
            </w:r>
          </w:p>
        </w:tc>
        <w:tc>
          <w:tcPr>
            <w:tcW w:w="960" w:type="dxa"/>
            <w:tcBorders>
              <w:top w:val="nil"/>
              <w:left w:val="nil"/>
              <w:bottom w:val="nil"/>
              <w:right w:val="nil"/>
            </w:tcBorders>
            <w:shd w:val="clear" w:color="auto" w:fill="auto"/>
            <w:noWrap/>
            <w:vAlign w:val="bottom"/>
            <w:hideMark/>
          </w:tcPr>
          <w:p w14:paraId="10216D90" w14:textId="77777777" w:rsidR="00F87411" w:rsidRPr="00F87411" w:rsidRDefault="00F87411" w:rsidP="00F87411">
            <w:pPr>
              <w:rPr>
                <w:rFonts w:ascii="Calibri" w:hAnsi="Calibri" w:cs="Calibri"/>
                <w:color w:val="000000"/>
                <w:sz w:val="22"/>
                <w:szCs w:val="22"/>
                <w:lang w:val="en-CA" w:eastAsia="en-CA"/>
              </w:rPr>
            </w:pPr>
            <w:r w:rsidRPr="00F87411">
              <w:rPr>
                <w:rFonts w:ascii="Calibri" w:hAnsi="Calibri" w:cs="Calibri"/>
                <w:color w:val="000000"/>
                <w:sz w:val="22"/>
                <w:szCs w:val="22"/>
                <w:lang w:val="en-CA" w:eastAsia="en-CA"/>
              </w:rPr>
              <w:t>8"</w:t>
            </w:r>
          </w:p>
        </w:tc>
        <w:tc>
          <w:tcPr>
            <w:tcW w:w="1100" w:type="dxa"/>
            <w:tcBorders>
              <w:top w:val="nil"/>
              <w:left w:val="nil"/>
              <w:bottom w:val="nil"/>
              <w:right w:val="nil"/>
            </w:tcBorders>
            <w:shd w:val="clear" w:color="auto" w:fill="auto"/>
            <w:noWrap/>
            <w:vAlign w:val="bottom"/>
            <w:hideMark/>
          </w:tcPr>
          <w:p w14:paraId="6D74DCBD" w14:textId="77777777" w:rsidR="00F87411" w:rsidRPr="00F87411" w:rsidRDefault="00F87411" w:rsidP="00F87411">
            <w:pPr>
              <w:rPr>
                <w:rFonts w:ascii="Calibri" w:hAnsi="Calibri" w:cs="Calibri"/>
                <w:color w:val="000000"/>
                <w:sz w:val="22"/>
                <w:szCs w:val="22"/>
                <w:lang w:val="en-CA" w:eastAsia="en-CA"/>
              </w:rPr>
            </w:pPr>
            <w:r w:rsidRPr="00F87411">
              <w:rPr>
                <w:rFonts w:ascii="Calibri" w:hAnsi="Calibri" w:cs="Calibri"/>
                <w:color w:val="000000"/>
                <w:sz w:val="22"/>
                <w:szCs w:val="22"/>
                <w:lang w:val="en-CA" w:eastAsia="en-CA"/>
              </w:rPr>
              <w:t>4"</w:t>
            </w:r>
          </w:p>
        </w:tc>
      </w:tr>
      <w:tr w:rsidR="00F87411" w:rsidRPr="00F87411" w14:paraId="562F1A88" w14:textId="77777777" w:rsidTr="00F87411">
        <w:trPr>
          <w:trHeight w:val="300"/>
        </w:trPr>
        <w:tc>
          <w:tcPr>
            <w:tcW w:w="960" w:type="dxa"/>
            <w:tcBorders>
              <w:top w:val="nil"/>
              <w:left w:val="nil"/>
              <w:bottom w:val="nil"/>
              <w:right w:val="nil"/>
            </w:tcBorders>
            <w:shd w:val="clear" w:color="auto" w:fill="auto"/>
            <w:noWrap/>
            <w:vAlign w:val="bottom"/>
            <w:hideMark/>
          </w:tcPr>
          <w:p w14:paraId="7669D760" w14:textId="77777777" w:rsidR="00F87411" w:rsidRPr="00F87411" w:rsidRDefault="00F87411" w:rsidP="00F87411">
            <w:pPr>
              <w:rPr>
                <w:rFonts w:ascii="Calibri"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14:paraId="55788498" w14:textId="77777777" w:rsidR="00F87411" w:rsidRPr="00F87411" w:rsidRDefault="00F87411" w:rsidP="00F87411">
            <w:pPr>
              <w:rPr>
                <w:rFonts w:ascii="Calibri" w:hAnsi="Calibri" w:cs="Calibri"/>
                <w:color w:val="000000"/>
                <w:sz w:val="22"/>
                <w:szCs w:val="22"/>
                <w:lang w:val="en-CA" w:eastAsia="en-CA"/>
              </w:rPr>
            </w:pPr>
            <w:r w:rsidRPr="00F87411">
              <w:rPr>
                <w:rFonts w:ascii="Calibri" w:hAnsi="Calibri" w:cs="Calibri"/>
                <w:color w:val="000000"/>
                <w:sz w:val="22"/>
                <w:szCs w:val="22"/>
                <w:lang w:val="en-CA" w:eastAsia="en-CA"/>
              </w:rPr>
              <w:t>16"</w:t>
            </w:r>
          </w:p>
        </w:tc>
        <w:tc>
          <w:tcPr>
            <w:tcW w:w="960" w:type="dxa"/>
            <w:tcBorders>
              <w:top w:val="nil"/>
              <w:left w:val="nil"/>
              <w:bottom w:val="nil"/>
              <w:right w:val="nil"/>
            </w:tcBorders>
            <w:shd w:val="clear" w:color="auto" w:fill="auto"/>
            <w:noWrap/>
            <w:vAlign w:val="bottom"/>
            <w:hideMark/>
          </w:tcPr>
          <w:p w14:paraId="0B83ABD7" w14:textId="77777777" w:rsidR="00F87411" w:rsidRPr="00F87411" w:rsidRDefault="00F87411" w:rsidP="00F87411">
            <w:pPr>
              <w:rPr>
                <w:rFonts w:ascii="Calibri" w:hAnsi="Calibri" w:cs="Calibri"/>
                <w:color w:val="000000"/>
                <w:sz w:val="22"/>
                <w:szCs w:val="22"/>
                <w:lang w:val="en-CA" w:eastAsia="en-CA"/>
              </w:rPr>
            </w:pPr>
            <w:r w:rsidRPr="00F87411">
              <w:rPr>
                <w:rFonts w:ascii="Calibri" w:hAnsi="Calibri" w:cs="Calibri"/>
                <w:color w:val="000000"/>
                <w:sz w:val="22"/>
                <w:szCs w:val="22"/>
                <w:lang w:val="en-CA" w:eastAsia="en-CA"/>
              </w:rPr>
              <w:t>12"</w:t>
            </w:r>
          </w:p>
        </w:tc>
        <w:tc>
          <w:tcPr>
            <w:tcW w:w="960" w:type="dxa"/>
            <w:tcBorders>
              <w:top w:val="nil"/>
              <w:left w:val="nil"/>
              <w:bottom w:val="nil"/>
              <w:right w:val="nil"/>
            </w:tcBorders>
            <w:shd w:val="clear" w:color="auto" w:fill="auto"/>
            <w:noWrap/>
            <w:vAlign w:val="bottom"/>
            <w:hideMark/>
          </w:tcPr>
          <w:p w14:paraId="55640ACE" w14:textId="77777777" w:rsidR="00F87411" w:rsidRPr="00F87411" w:rsidRDefault="00F87411" w:rsidP="00F87411">
            <w:pPr>
              <w:rPr>
                <w:rFonts w:ascii="Calibri" w:hAnsi="Calibri" w:cs="Calibri"/>
                <w:color w:val="000000"/>
                <w:sz w:val="22"/>
                <w:szCs w:val="22"/>
                <w:lang w:val="en-CA" w:eastAsia="en-CA"/>
              </w:rPr>
            </w:pPr>
            <w:r w:rsidRPr="00F87411">
              <w:rPr>
                <w:rFonts w:ascii="Calibri" w:hAnsi="Calibri" w:cs="Calibri"/>
                <w:color w:val="000000"/>
                <w:sz w:val="22"/>
                <w:szCs w:val="22"/>
                <w:lang w:val="en-CA" w:eastAsia="en-CA"/>
              </w:rPr>
              <w:t>12"</w:t>
            </w:r>
          </w:p>
        </w:tc>
        <w:tc>
          <w:tcPr>
            <w:tcW w:w="1100" w:type="dxa"/>
            <w:tcBorders>
              <w:top w:val="nil"/>
              <w:left w:val="nil"/>
              <w:bottom w:val="nil"/>
              <w:right w:val="nil"/>
            </w:tcBorders>
            <w:shd w:val="clear" w:color="auto" w:fill="auto"/>
            <w:noWrap/>
            <w:vAlign w:val="bottom"/>
            <w:hideMark/>
          </w:tcPr>
          <w:p w14:paraId="79FF6769" w14:textId="77777777" w:rsidR="00F87411" w:rsidRPr="00F87411" w:rsidRDefault="00F87411" w:rsidP="00F87411">
            <w:pPr>
              <w:rPr>
                <w:rFonts w:ascii="Calibri" w:hAnsi="Calibri" w:cs="Calibri"/>
                <w:color w:val="000000"/>
                <w:sz w:val="22"/>
                <w:szCs w:val="22"/>
                <w:lang w:val="en-CA" w:eastAsia="en-CA"/>
              </w:rPr>
            </w:pPr>
            <w:r w:rsidRPr="00F87411">
              <w:rPr>
                <w:rFonts w:ascii="Calibri" w:hAnsi="Calibri" w:cs="Calibri"/>
                <w:color w:val="000000"/>
                <w:sz w:val="22"/>
                <w:szCs w:val="22"/>
                <w:lang w:val="en-CA" w:eastAsia="en-CA"/>
              </w:rPr>
              <w:t>8"</w:t>
            </w:r>
          </w:p>
        </w:tc>
      </w:tr>
      <w:tr w:rsidR="00F87411" w:rsidRPr="00F87411" w14:paraId="0CC6D59A" w14:textId="77777777" w:rsidTr="00F87411">
        <w:trPr>
          <w:trHeight w:val="300"/>
        </w:trPr>
        <w:tc>
          <w:tcPr>
            <w:tcW w:w="960" w:type="dxa"/>
            <w:tcBorders>
              <w:top w:val="nil"/>
              <w:left w:val="nil"/>
              <w:bottom w:val="nil"/>
              <w:right w:val="nil"/>
            </w:tcBorders>
            <w:shd w:val="clear" w:color="auto" w:fill="auto"/>
            <w:noWrap/>
            <w:vAlign w:val="bottom"/>
            <w:hideMark/>
          </w:tcPr>
          <w:p w14:paraId="6819C91E" w14:textId="77777777" w:rsidR="00F87411" w:rsidRPr="00F87411" w:rsidRDefault="00F87411" w:rsidP="00F87411">
            <w:pPr>
              <w:rPr>
                <w:rFonts w:ascii="Calibri" w:hAnsi="Calibri" w:cs="Calibri"/>
                <w:b/>
                <w:bCs/>
                <w:color w:val="000000"/>
                <w:sz w:val="22"/>
                <w:szCs w:val="22"/>
                <w:lang w:val="en-CA" w:eastAsia="en-CA"/>
              </w:rPr>
            </w:pPr>
            <w:r w:rsidRPr="00F87411">
              <w:rPr>
                <w:rFonts w:ascii="Calibri" w:hAnsi="Calibri" w:cs="Calibri"/>
                <w:b/>
                <w:bCs/>
                <w:color w:val="000000"/>
                <w:sz w:val="22"/>
                <w:szCs w:val="22"/>
                <w:lang w:val="en-CA" w:eastAsia="en-CA"/>
              </w:rPr>
              <w:t>Open</w:t>
            </w:r>
          </w:p>
        </w:tc>
        <w:tc>
          <w:tcPr>
            <w:tcW w:w="960" w:type="dxa"/>
            <w:tcBorders>
              <w:top w:val="nil"/>
              <w:left w:val="nil"/>
              <w:bottom w:val="nil"/>
              <w:right w:val="nil"/>
            </w:tcBorders>
            <w:shd w:val="clear" w:color="auto" w:fill="auto"/>
            <w:noWrap/>
            <w:vAlign w:val="bottom"/>
            <w:hideMark/>
          </w:tcPr>
          <w:p w14:paraId="40456B73" w14:textId="77777777" w:rsidR="00F87411" w:rsidRPr="00F87411" w:rsidRDefault="00F87411" w:rsidP="00F87411">
            <w:pPr>
              <w:rPr>
                <w:rFonts w:ascii="Calibri" w:hAnsi="Calibri" w:cs="Calibri"/>
                <w:color w:val="000000"/>
                <w:sz w:val="22"/>
                <w:szCs w:val="22"/>
                <w:lang w:val="en-CA" w:eastAsia="en-CA"/>
              </w:rPr>
            </w:pPr>
            <w:r w:rsidRPr="00F87411">
              <w:rPr>
                <w:rFonts w:ascii="Calibri" w:hAnsi="Calibri" w:cs="Calibri"/>
                <w:color w:val="000000"/>
                <w:sz w:val="22"/>
                <w:szCs w:val="22"/>
                <w:lang w:val="en-CA" w:eastAsia="en-CA"/>
              </w:rPr>
              <w:t>20"</w:t>
            </w:r>
          </w:p>
        </w:tc>
        <w:tc>
          <w:tcPr>
            <w:tcW w:w="960" w:type="dxa"/>
            <w:tcBorders>
              <w:top w:val="nil"/>
              <w:left w:val="nil"/>
              <w:bottom w:val="nil"/>
              <w:right w:val="nil"/>
            </w:tcBorders>
            <w:shd w:val="clear" w:color="auto" w:fill="auto"/>
            <w:noWrap/>
            <w:vAlign w:val="bottom"/>
            <w:hideMark/>
          </w:tcPr>
          <w:p w14:paraId="4237F5AA" w14:textId="77777777" w:rsidR="00F87411" w:rsidRPr="00F87411" w:rsidRDefault="00F87411" w:rsidP="00F87411">
            <w:pPr>
              <w:rPr>
                <w:rFonts w:ascii="Calibri" w:hAnsi="Calibri" w:cs="Calibri"/>
                <w:color w:val="000000"/>
                <w:sz w:val="22"/>
                <w:szCs w:val="22"/>
                <w:lang w:val="en-CA" w:eastAsia="en-CA"/>
              </w:rPr>
            </w:pPr>
            <w:r w:rsidRPr="00F87411">
              <w:rPr>
                <w:rFonts w:ascii="Calibri" w:hAnsi="Calibri" w:cs="Calibri"/>
                <w:color w:val="000000"/>
                <w:sz w:val="22"/>
                <w:szCs w:val="22"/>
                <w:lang w:val="en-CA" w:eastAsia="en-CA"/>
              </w:rPr>
              <w:t>16"</w:t>
            </w:r>
          </w:p>
        </w:tc>
        <w:tc>
          <w:tcPr>
            <w:tcW w:w="960" w:type="dxa"/>
            <w:tcBorders>
              <w:top w:val="nil"/>
              <w:left w:val="nil"/>
              <w:bottom w:val="nil"/>
              <w:right w:val="nil"/>
            </w:tcBorders>
            <w:shd w:val="clear" w:color="auto" w:fill="auto"/>
            <w:noWrap/>
            <w:vAlign w:val="bottom"/>
            <w:hideMark/>
          </w:tcPr>
          <w:p w14:paraId="77D86142" w14:textId="77777777" w:rsidR="00F87411" w:rsidRPr="00F87411" w:rsidRDefault="00F87411" w:rsidP="00F87411">
            <w:pPr>
              <w:rPr>
                <w:rFonts w:ascii="Calibri" w:hAnsi="Calibri" w:cs="Calibri"/>
                <w:color w:val="000000"/>
                <w:sz w:val="22"/>
                <w:szCs w:val="22"/>
                <w:lang w:val="en-CA" w:eastAsia="en-CA"/>
              </w:rPr>
            </w:pPr>
            <w:r w:rsidRPr="00F87411">
              <w:rPr>
                <w:rFonts w:ascii="Calibri" w:hAnsi="Calibri" w:cs="Calibri"/>
                <w:color w:val="000000"/>
                <w:sz w:val="22"/>
                <w:szCs w:val="22"/>
                <w:lang w:val="en-CA" w:eastAsia="en-CA"/>
              </w:rPr>
              <w:t>16"</w:t>
            </w:r>
          </w:p>
        </w:tc>
        <w:tc>
          <w:tcPr>
            <w:tcW w:w="1100" w:type="dxa"/>
            <w:tcBorders>
              <w:top w:val="nil"/>
              <w:left w:val="nil"/>
              <w:bottom w:val="nil"/>
              <w:right w:val="nil"/>
            </w:tcBorders>
            <w:shd w:val="clear" w:color="auto" w:fill="auto"/>
            <w:noWrap/>
            <w:vAlign w:val="bottom"/>
            <w:hideMark/>
          </w:tcPr>
          <w:p w14:paraId="43180D66" w14:textId="77777777" w:rsidR="00F87411" w:rsidRPr="00F87411" w:rsidRDefault="00F87411" w:rsidP="00F87411">
            <w:pPr>
              <w:rPr>
                <w:rFonts w:ascii="Calibri" w:hAnsi="Calibri" w:cs="Calibri"/>
                <w:color w:val="000000"/>
                <w:sz w:val="22"/>
                <w:szCs w:val="22"/>
                <w:lang w:val="en-CA" w:eastAsia="en-CA"/>
              </w:rPr>
            </w:pPr>
            <w:r w:rsidRPr="00F87411">
              <w:rPr>
                <w:rFonts w:ascii="Calibri" w:hAnsi="Calibri" w:cs="Calibri"/>
                <w:color w:val="000000"/>
                <w:sz w:val="22"/>
                <w:szCs w:val="22"/>
                <w:lang w:val="en-CA" w:eastAsia="en-CA"/>
              </w:rPr>
              <w:t>12"</w:t>
            </w:r>
          </w:p>
        </w:tc>
      </w:tr>
      <w:tr w:rsidR="00F87411" w:rsidRPr="00F87411" w14:paraId="551284A2" w14:textId="77777777" w:rsidTr="00F87411">
        <w:trPr>
          <w:trHeight w:val="300"/>
        </w:trPr>
        <w:tc>
          <w:tcPr>
            <w:tcW w:w="960" w:type="dxa"/>
            <w:tcBorders>
              <w:top w:val="nil"/>
              <w:left w:val="nil"/>
              <w:bottom w:val="nil"/>
              <w:right w:val="nil"/>
            </w:tcBorders>
            <w:shd w:val="clear" w:color="auto" w:fill="auto"/>
            <w:noWrap/>
            <w:vAlign w:val="bottom"/>
            <w:hideMark/>
          </w:tcPr>
          <w:p w14:paraId="42FD3CBA" w14:textId="77777777" w:rsidR="00F87411" w:rsidRPr="00F87411" w:rsidRDefault="00F87411" w:rsidP="00F87411">
            <w:pPr>
              <w:rPr>
                <w:rFonts w:ascii="Calibri"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14:paraId="080F85DD" w14:textId="77777777" w:rsidR="00F87411" w:rsidRPr="00F87411" w:rsidRDefault="00F87411" w:rsidP="00F87411">
            <w:pPr>
              <w:rPr>
                <w:rFonts w:ascii="Calibri" w:hAnsi="Calibri" w:cs="Calibri"/>
                <w:color w:val="000000"/>
                <w:sz w:val="22"/>
                <w:szCs w:val="22"/>
                <w:lang w:val="en-CA" w:eastAsia="en-CA"/>
              </w:rPr>
            </w:pPr>
            <w:r w:rsidRPr="00F87411">
              <w:rPr>
                <w:rFonts w:ascii="Calibri" w:hAnsi="Calibri" w:cs="Calibri"/>
                <w:color w:val="000000"/>
                <w:sz w:val="22"/>
                <w:szCs w:val="22"/>
                <w:lang w:val="en-CA" w:eastAsia="en-CA"/>
              </w:rPr>
              <w:t>24"</w:t>
            </w:r>
          </w:p>
        </w:tc>
        <w:tc>
          <w:tcPr>
            <w:tcW w:w="960" w:type="dxa"/>
            <w:tcBorders>
              <w:top w:val="nil"/>
              <w:left w:val="nil"/>
              <w:bottom w:val="nil"/>
              <w:right w:val="nil"/>
            </w:tcBorders>
            <w:shd w:val="clear" w:color="auto" w:fill="auto"/>
            <w:noWrap/>
            <w:vAlign w:val="bottom"/>
            <w:hideMark/>
          </w:tcPr>
          <w:p w14:paraId="568F1E0A" w14:textId="77777777" w:rsidR="00F87411" w:rsidRPr="00F87411" w:rsidRDefault="00F87411" w:rsidP="00F87411">
            <w:pPr>
              <w:rPr>
                <w:rFonts w:ascii="Calibri" w:hAnsi="Calibri" w:cs="Calibri"/>
                <w:color w:val="000000"/>
                <w:sz w:val="22"/>
                <w:szCs w:val="22"/>
                <w:lang w:val="en-CA" w:eastAsia="en-CA"/>
              </w:rPr>
            </w:pPr>
            <w:r w:rsidRPr="00F87411">
              <w:rPr>
                <w:rFonts w:ascii="Calibri" w:hAnsi="Calibri" w:cs="Calibri"/>
                <w:color w:val="000000"/>
                <w:sz w:val="22"/>
                <w:szCs w:val="22"/>
                <w:lang w:val="en-CA" w:eastAsia="en-CA"/>
              </w:rPr>
              <w:t>20"</w:t>
            </w:r>
          </w:p>
        </w:tc>
        <w:tc>
          <w:tcPr>
            <w:tcW w:w="960" w:type="dxa"/>
            <w:tcBorders>
              <w:top w:val="nil"/>
              <w:left w:val="nil"/>
              <w:bottom w:val="nil"/>
              <w:right w:val="nil"/>
            </w:tcBorders>
            <w:shd w:val="clear" w:color="auto" w:fill="auto"/>
            <w:noWrap/>
            <w:vAlign w:val="bottom"/>
            <w:hideMark/>
          </w:tcPr>
          <w:p w14:paraId="4B804CA9" w14:textId="77777777" w:rsidR="00F87411" w:rsidRPr="00F87411" w:rsidRDefault="00F87411" w:rsidP="00F87411">
            <w:pPr>
              <w:rPr>
                <w:rFonts w:ascii="Calibri" w:hAnsi="Calibri" w:cs="Calibri"/>
                <w:color w:val="000000"/>
                <w:sz w:val="22"/>
                <w:szCs w:val="22"/>
                <w:lang w:val="en-CA" w:eastAsia="en-CA"/>
              </w:rPr>
            </w:pPr>
            <w:r w:rsidRPr="00F87411">
              <w:rPr>
                <w:rFonts w:ascii="Calibri" w:hAnsi="Calibri" w:cs="Calibri"/>
                <w:color w:val="000000"/>
                <w:sz w:val="22"/>
                <w:szCs w:val="22"/>
                <w:lang w:val="en-CA" w:eastAsia="en-CA"/>
              </w:rPr>
              <w:t>20"</w:t>
            </w:r>
          </w:p>
        </w:tc>
        <w:tc>
          <w:tcPr>
            <w:tcW w:w="1100" w:type="dxa"/>
            <w:tcBorders>
              <w:top w:val="nil"/>
              <w:left w:val="nil"/>
              <w:bottom w:val="nil"/>
              <w:right w:val="nil"/>
            </w:tcBorders>
            <w:shd w:val="clear" w:color="auto" w:fill="auto"/>
            <w:noWrap/>
            <w:vAlign w:val="bottom"/>
            <w:hideMark/>
          </w:tcPr>
          <w:p w14:paraId="1409BFDF" w14:textId="77777777" w:rsidR="00F87411" w:rsidRPr="00F87411" w:rsidRDefault="00F87411" w:rsidP="00F87411">
            <w:pPr>
              <w:rPr>
                <w:rFonts w:ascii="Calibri" w:hAnsi="Calibri" w:cs="Calibri"/>
                <w:color w:val="000000"/>
                <w:sz w:val="22"/>
                <w:szCs w:val="22"/>
                <w:lang w:val="en-CA" w:eastAsia="en-CA"/>
              </w:rPr>
            </w:pPr>
            <w:r w:rsidRPr="00F87411">
              <w:rPr>
                <w:rFonts w:ascii="Calibri" w:hAnsi="Calibri" w:cs="Calibri"/>
                <w:color w:val="000000"/>
                <w:sz w:val="22"/>
                <w:szCs w:val="22"/>
                <w:lang w:val="en-CA" w:eastAsia="en-CA"/>
              </w:rPr>
              <w:t>16"</w:t>
            </w:r>
          </w:p>
        </w:tc>
      </w:tr>
    </w:tbl>
    <w:p w14:paraId="18C04A9F" w14:textId="77777777" w:rsidR="00F87411" w:rsidRDefault="00F87411" w:rsidP="00544CAD">
      <w:pPr>
        <w:pStyle w:val="Default"/>
        <w:rPr>
          <w:rFonts w:asciiTheme="minorHAnsi" w:hAnsiTheme="minorHAnsi" w:cstheme="minorHAnsi"/>
          <w:sz w:val="20"/>
          <w:szCs w:val="20"/>
        </w:rPr>
      </w:pPr>
    </w:p>
    <w:p w14:paraId="3FE2E925" w14:textId="20AEB8B9" w:rsidR="009A32D4" w:rsidRPr="005F2877" w:rsidRDefault="005A1F68" w:rsidP="00544CAD">
      <w:pPr>
        <w:pStyle w:val="Default"/>
        <w:rPr>
          <w:rFonts w:asciiTheme="minorHAnsi" w:hAnsiTheme="minorHAnsi" w:cstheme="minorHAnsi"/>
          <w:sz w:val="20"/>
          <w:szCs w:val="20"/>
        </w:rPr>
      </w:pPr>
      <w:r w:rsidRPr="005F2877">
        <w:rPr>
          <w:rFonts w:asciiTheme="minorHAnsi" w:hAnsiTheme="minorHAnsi" w:cstheme="minorHAnsi"/>
          <w:sz w:val="20"/>
          <w:szCs w:val="20"/>
        </w:rPr>
        <w:t>If you would like your dog to jump one jump height lower than they measure for, please circle “Special” class on your entry. Or “Veteran” if</w:t>
      </w:r>
      <w:r w:rsidR="007658AA" w:rsidRPr="005F2877">
        <w:rPr>
          <w:rFonts w:asciiTheme="minorHAnsi" w:hAnsiTheme="minorHAnsi" w:cstheme="minorHAnsi"/>
          <w:sz w:val="20"/>
          <w:szCs w:val="20"/>
        </w:rPr>
        <w:t xml:space="preserve"> your dog is over 7 yrs of age or if they have competed in specials for more than a year 5 yrs of age.</w:t>
      </w:r>
    </w:p>
    <w:p w14:paraId="19222CD3" w14:textId="77777777" w:rsidR="005A1F68" w:rsidRDefault="005A1F68" w:rsidP="00544CAD">
      <w:pPr>
        <w:pStyle w:val="Default"/>
        <w:rPr>
          <w:rFonts w:asciiTheme="minorHAnsi" w:hAnsiTheme="minorHAnsi" w:cstheme="minorHAnsi"/>
        </w:rPr>
      </w:pPr>
    </w:p>
    <w:p w14:paraId="4470684E" w14:textId="602D81C2" w:rsidR="00F87411" w:rsidRDefault="00F87411" w:rsidP="00544CAD">
      <w:pPr>
        <w:pStyle w:val="Default"/>
        <w:rPr>
          <w:rFonts w:asciiTheme="minorHAnsi" w:hAnsiTheme="minorHAnsi" w:cstheme="minorHAnsi"/>
        </w:rPr>
      </w:pPr>
    </w:p>
    <w:p w14:paraId="05FD442F" w14:textId="77777777" w:rsidR="00F87411" w:rsidRDefault="00F87411" w:rsidP="00544CAD">
      <w:pPr>
        <w:pStyle w:val="Default"/>
        <w:rPr>
          <w:rFonts w:asciiTheme="minorHAnsi" w:hAnsiTheme="minorHAnsi" w:cstheme="minorHAnsi"/>
        </w:rPr>
      </w:pPr>
    </w:p>
    <w:p w14:paraId="0AFA4F32" w14:textId="6FBCB59A" w:rsidR="00801A80" w:rsidRDefault="00801A80" w:rsidP="00544CAD">
      <w:pPr>
        <w:pStyle w:val="Default"/>
        <w:rPr>
          <w:rFonts w:asciiTheme="minorHAnsi" w:hAnsiTheme="minorHAnsi" w:cstheme="minorHAnsi"/>
        </w:rPr>
      </w:pPr>
    </w:p>
    <w:p w14:paraId="18B19563" w14:textId="77777777" w:rsidR="00801A80" w:rsidRDefault="00801A80" w:rsidP="00544CAD">
      <w:pPr>
        <w:pStyle w:val="Default"/>
        <w:rPr>
          <w:rFonts w:asciiTheme="minorHAnsi" w:hAnsiTheme="minorHAnsi" w:cstheme="minorHAnsi"/>
        </w:rPr>
      </w:pPr>
    </w:p>
    <w:p w14:paraId="2A72AFD3" w14:textId="77777777" w:rsidR="00801A80" w:rsidRDefault="00801A80" w:rsidP="00544CAD">
      <w:pPr>
        <w:pStyle w:val="Default"/>
        <w:rPr>
          <w:rFonts w:asciiTheme="minorHAnsi" w:hAnsiTheme="minorHAnsi" w:cstheme="minorHAnsi"/>
        </w:rPr>
      </w:pPr>
    </w:p>
    <w:p w14:paraId="3FE2E930" w14:textId="50F4518B" w:rsidR="000318E5" w:rsidRPr="005F2877" w:rsidRDefault="005944AE" w:rsidP="00544CAD">
      <w:pPr>
        <w:pStyle w:val="Default"/>
        <w:rPr>
          <w:rFonts w:asciiTheme="minorHAnsi" w:hAnsiTheme="minorHAnsi" w:cstheme="minorHAnsi"/>
          <w:b/>
          <w:u w:val="single"/>
        </w:rPr>
      </w:pPr>
      <w:bookmarkStart w:id="0" w:name="_GoBack"/>
      <w:bookmarkEnd w:id="0"/>
      <w:r w:rsidRPr="005F2877">
        <w:rPr>
          <w:rFonts w:asciiTheme="minorHAnsi" w:hAnsiTheme="minorHAnsi" w:cstheme="minorHAnsi"/>
          <w:b/>
          <w:u w:val="single"/>
        </w:rPr>
        <w:t>Silent Auction</w:t>
      </w:r>
    </w:p>
    <w:p w14:paraId="6EDA8A30" w14:textId="77777777" w:rsidR="005944AE" w:rsidRDefault="005944AE" w:rsidP="00544CAD">
      <w:pPr>
        <w:pStyle w:val="Default"/>
        <w:rPr>
          <w:b/>
          <w:u w:val="single"/>
        </w:rPr>
      </w:pPr>
    </w:p>
    <w:p w14:paraId="75A85575" w14:textId="446EC6AD" w:rsidR="005944AE" w:rsidRPr="005F2877" w:rsidRDefault="005944AE" w:rsidP="00544CAD">
      <w:pPr>
        <w:pStyle w:val="Default"/>
        <w:rPr>
          <w:rFonts w:asciiTheme="minorHAnsi" w:hAnsiTheme="minorHAnsi" w:cstheme="minorHAnsi"/>
        </w:rPr>
      </w:pPr>
      <w:r w:rsidRPr="005F2877">
        <w:rPr>
          <w:rFonts w:asciiTheme="minorHAnsi" w:hAnsiTheme="minorHAnsi" w:cstheme="minorHAnsi"/>
        </w:rPr>
        <w:t>We will be holding a silent auc</w:t>
      </w:r>
      <w:r w:rsidR="005F2877">
        <w:rPr>
          <w:rFonts w:asciiTheme="minorHAnsi" w:hAnsiTheme="minorHAnsi" w:cstheme="minorHAnsi"/>
        </w:rPr>
        <w:t>tion to raise funds for the 2018</w:t>
      </w:r>
      <w:r w:rsidRPr="005F2877">
        <w:rPr>
          <w:rFonts w:asciiTheme="minorHAnsi" w:hAnsiTheme="minorHAnsi" w:cstheme="minorHAnsi"/>
        </w:rPr>
        <w:t xml:space="preserve"> AAC National team.  If you have anything you would consider donating for the auction (no matter how small) including baked goods, please email Wendy Alexander at </w:t>
      </w:r>
      <w:hyperlink r:id="rId12" w:history="1">
        <w:r w:rsidRPr="005F2877">
          <w:rPr>
            <w:rStyle w:val="Hyperlink"/>
            <w:rFonts w:asciiTheme="minorHAnsi" w:hAnsiTheme="minorHAnsi" w:cstheme="minorHAnsi"/>
          </w:rPr>
          <w:t>alexander_wend@hotmail.com</w:t>
        </w:r>
      </w:hyperlink>
      <w:r w:rsidRPr="005F2877">
        <w:rPr>
          <w:rFonts w:asciiTheme="minorHAnsi" w:hAnsiTheme="minorHAnsi" w:cstheme="minorHAnsi"/>
        </w:rPr>
        <w:t>.</w:t>
      </w:r>
    </w:p>
    <w:p w14:paraId="5AC3025C" w14:textId="77777777" w:rsidR="005944AE" w:rsidRPr="005F2877" w:rsidRDefault="005944AE" w:rsidP="00544CAD">
      <w:pPr>
        <w:pStyle w:val="Default"/>
        <w:rPr>
          <w:rFonts w:asciiTheme="minorHAnsi" w:hAnsiTheme="minorHAnsi" w:cstheme="minorHAnsi"/>
        </w:rPr>
      </w:pPr>
    </w:p>
    <w:p w14:paraId="063E6A27" w14:textId="237B0EC5" w:rsidR="005944AE" w:rsidRPr="005F2877" w:rsidRDefault="005944AE" w:rsidP="00544CAD">
      <w:pPr>
        <w:pStyle w:val="Default"/>
        <w:rPr>
          <w:rFonts w:asciiTheme="minorHAnsi" w:hAnsiTheme="minorHAnsi" w:cstheme="minorHAnsi"/>
        </w:rPr>
      </w:pPr>
      <w:r w:rsidRPr="005F2877">
        <w:rPr>
          <w:rFonts w:asciiTheme="minorHAnsi" w:hAnsiTheme="minorHAnsi" w:cstheme="minorHAnsi"/>
        </w:rPr>
        <w:t>Thank you for your support!</w:t>
      </w:r>
    </w:p>
    <w:p w14:paraId="4DBF6471" w14:textId="77777777" w:rsidR="005944AE" w:rsidRPr="005944AE" w:rsidRDefault="005944AE" w:rsidP="00544CAD">
      <w:pPr>
        <w:pStyle w:val="Default"/>
        <w:rPr>
          <w:b/>
          <w:u w:val="single"/>
        </w:rPr>
      </w:pPr>
    </w:p>
    <w:sectPr w:rsidR="005944AE" w:rsidRPr="005944AE" w:rsidSect="006F0CFB">
      <w:pgSz w:w="15842" w:h="12242" w:orient="landscape" w:code="1"/>
      <w:pgMar w:top="720" w:right="992" w:bottom="360" w:left="432" w:header="0" w:footer="0" w:gutter="0"/>
      <w:cols w:num="2"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2E95A" w14:textId="77777777" w:rsidR="006F0CFB" w:rsidRDefault="006F0CFB" w:rsidP="0070750A">
      <w:r>
        <w:separator/>
      </w:r>
    </w:p>
  </w:endnote>
  <w:endnote w:type="continuationSeparator" w:id="0">
    <w:p w14:paraId="3FE2E95B" w14:textId="77777777" w:rsidR="006F0CFB" w:rsidRDefault="006F0CFB" w:rsidP="0070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AR CENA">
    <w:panose1 w:val="02000000000000000000"/>
    <w:charset w:val="00"/>
    <w:family w:val="auto"/>
    <w:pitch w:val="variable"/>
    <w:sig w:usb0="8000002F" w:usb1="0000000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 w:name="AR BLANC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2E958" w14:textId="77777777" w:rsidR="006F0CFB" w:rsidRDefault="006F0CFB" w:rsidP="0070750A">
      <w:r>
        <w:separator/>
      </w:r>
    </w:p>
  </w:footnote>
  <w:footnote w:type="continuationSeparator" w:id="0">
    <w:p w14:paraId="3FE2E959" w14:textId="77777777" w:rsidR="006F0CFB" w:rsidRDefault="006F0CFB" w:rsidP="007075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06A21"/>
    <w:multiLevelType w:val="hybridMultilevel"/>
    <w:tmpl w:val="6EDA3D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E054E3E"/>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58D47E7A"/>
    <w:multiLevelType w:val="hybridMultilevel"/>
    <w:tmpl w:val="C8481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64335C"/>
    <w:multiLevelType w:val="hybridMultilevel"/>
    <w:tmpl w:val="2B18A2F4"/>
    <w:lvl w:ilvl="0" w:tplc="DE1A21D8">
      <w:start w:val="1"/>
      <w:numFmt w:val="bullet"/>
      <w:lvlText w:val=""/>
      <w:lvlJc w:val="left"/>
      <w:pPr>
        <w:tabs>
          <w:tab w:val="num" w:pos="360"/>
        </w:tabs>
        <w:ind w:left="360" w:hanging="360"/>
      </w:pPr>
      <w:rPr>
        <w:rFonts w:ascii="Wingdings 2" w:hAnsi="Wingdings 2" w:cs="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2DB"/>
    <w:rsid w:val="0001729B"/>
    <w:rsid w:val="00020162"/>
    <w:rsid w:val="000318E5"/>
    <w:rsid w:val="00061844"/>
    <w:rsid w:val="000C5B4A"/>
    <w:rsid w:val="000E01DE"/>
    <w:rsid w:val="000E10B1"/>
    <w:rsid w:val="00112379"/>
    <w:rsid w:val="00112CB4"/>
    <w:rsid w:val="001144A6"/>
    <w:rsid w:val="00132F52"/>
    <w:rsid w:val="00135BAC"/>
    <w:rsid w:val="00163700"/>
    <w:rsid w:val="001D56A4"/>
    <w:rsid w:val="001E0E27"/>
    <w:rsid w:val="0023234F"/>
    <w:rsid w:val="002374A4"/>
    <w:rsid w:val="00242672"/>
    <w:rsid w:val="00266143"/>
    <w:rsid w:val="00296B22"/>
    <w:rsid w:val="00302EEA"/>
    <w:rsid w:val="003118B1"/>
    <w:rsid w:val="003152C3"/>
    <w:rsid w:val="00370C49"/>
    <w:rsid w:val="00376248"/>
    <w:rsid w:val="00377A71"/>
    <w:rsid w:val="00377BDD"/>
    <w:rsid w:val="00387581"/>
    <w:rsid w:val="0041307C"/>
    <w:rsid w:val="004252DB"/>
    <w:rsid w:val="00444870"/>
    <w:rsid w:val="00535B9E"/>
    <w:rsid w:val="00544CAD"/>
    <w:rsid w:val="005944AE"/>
    <w:rsid w:val="005A1F68"/>
    <w:rsid w:val="005A428B"/>
    <w:rsid w:val="005E5EE7"/>
    <w:rsid w:val="005F06D7"/>
    <w:rsid w:val="005F2877"/>
    <w:rsid w:val="00632A62"/>
    <w:rsid w:val="00681C9C"/>
    <w:rsid w:val="006A35AB"/>
    <w:rsid w:val="006C14A6"/>
    <w:rsid w:val="006F0CFB"/>
    <w:rsid w:val="006F20B3"/>
    <w:rsid w:val="0070750A"/>
    <w:rsid w:val="007658AA"/>
    <w:rsid w:val="00770D76"/>
    <w:rsid w:val="00791DA2"/>
    <w:rsid w:val="007A2EFF"/>
    <w:rsid w:val="007A32D3"/>
    <w:rsid w:val="00801A80"/>
    <w:rsid w:val="0086149C"/>
    <w:rsid w:val="00886517"/>
    <w:rsid w:val="00887EF9"/>
    <w:rsid w:val="008C2931"/>
    <w:rsid w:val="008E0FD6"/>
    <w:rsid w:val="008E12F7"/>
    <w:rsid w:val="00905123"/>
    <w:rsid w:val="00944F52"/>
    <w:rsid w:val="0096594D"/>
    <w:rsid w:val="009A32D4"/>
    <w:rsid w:val="009A712D"/>
    <w:rsid w:val="009C1B0D"/>
    <w:rsid w:val="009E52FE"/>
    <w:rsid w:val="009F44C3"/>
    <w:rsid w:val="00A1363B"/>
    <w:rsid w:val="00A531D3"/>
    <w:rsid w:val="00A65FDB"/>
    <w:rsid w:val="00A90794"/>
    <w:rsid w:val="00AC04DA"/>
    <w:rsid w:val="00AC127B"/>
    <w:rsid w:val="00AD6146"/>
    <w:rsid w:val="00AE0CBE"/>
    <w:rsid w:val="00AE305F"/>
    <w:rsid w:val="00B047D6"/>
    <w:rsid w:val="00B11A46"/>
    <w:rsid w:val="00B17FE2"/>
    <w:rsid w:val="00B30B97"/>
    <w:rsid w:val="00B377D3"/>
    <w:rsid w:val="00B721E0"/>
    <w:rsid w:val="00B948DA"/>
    <w:rsid w:val="00BC159C"/>
    <w:rsid w:val="00BE5DA8"/>
    <w:rsid w:val="00C02214"/>
    <w:rsid w:val="00C2157D"/>
    <w:rsid w:val="00C332BD"/>
    <w:rsid w:val="00C44AD1"/>
    <w:rsid w:val="00CB4CDD"/>
    <w:rsid w:val="00CD6EB2"/>
    <w:rsid w:val="00D10634"/>
    <w:rsid w:val="00D13047"/>
    <w:rsid w:val="00D636F3"/>
    <w:rsid w:val="00D9641C"/>
    <w:rsid w:val="00DA5608"/>
    <w:rsid w:val="00DC73C7"/>
    <w:rsid w:val="00DE158A"/>
    <w:rsid w:val="00E02C79"/>
    <w:rsid w:val="00E5121A"/>
    <w:rsid w:val="00E55BA1"/>
    <w:rsid w:val="00E63684"/>
    <w:rsid w:val="00E871FC"/>
    <w:rsid w:val="00EE200C"/>
    <w:rsid w:val="00EE61B9"/>
    <w:rsid w:val="00EF71DC"/>
    <w:rsid w:val="00F361D8"/>
    <w:rsid w:val="00F7370F"/>
    <w:rsid w:val="00F80ECD"/>
    <w:rsid w:val="00F85937"/>
    <w:rsid w:val="00F87411"/>
    <w:rsid w:val="00F96B7F"/>
    <w:rsid w:val="00FE2886"/>
    <w:rsid w:val="5AFF6D3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yellow">
      <v:fill color="yellow"/>
    </o:shapedefaults>
    <o:shapelayout v:ext="edit">
      <o:idmap v:ext="edit" data="1"/>
    </o:shapelayout>
  </w:shapeDefaults>
  <w:decimalSymbol w:val="."/>
  <w:listSeparator w:val=","/>
  <w14:docId w14:val="3FE2E858"/>
  <w15:docId w15:val="{3B2C688E-1753-44F6-B63D-1CD67DC0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B4A"/>
    <w:rPr>
      <w:lang w:val="en-US" w:eastAsia="en-US"/>
    </w:rPr>
  </w:style>
  <w:style w:type="paragraph" w:styleId="Heading1">
    <w:name w:val="heading 1"/>
    <w:basedOn w:val="Normal"/>
    <w:next w:val="Normal"/>
    <w:qFormat/>
    <w:rsid w:val="000C5B4A"/>
    <w:pPr>
      <w:keepNext/>
      <w:jc w:val="center"/>
      <w:outlineLvl w:val="0"/>
    </w:pPr>
    <w:rPr>
      <w:rFonts w:ascii="Comic Sans MS" w:hAnsi="Comic Sans MS"/>
      <w:b/>
      <w:i/>
      <w:sz w:val="32"/>
    </w:rPr>
  </w:style>
  <w:style w:type="paragraph" w:styleId="Heading2">
    <w:name w:val="heading 2"/>
    <w:basedOn w:val="Normal"/>
    <w:next w:val="Normal"/>
    <w:qFormat/>
    <w:rsid w:val="000C5B4A"/>
    <w:pPr>
      <w:keepNext/>
      <w:jc w:val="center"/>
      <w:outlineLvl w:val="1"/>
    </w:pPr>
    <w:rPr>
      <w:rFonts w:ascii="Comic Sans MS" w:hAnsi="Comic Sans MS"/>
      <w:sz w:val="24"/>
    </w:rPr>
  </w:style>
  <w:style w:type="paragraph" w:styleId="Heading3">
    <w:name w:val="heading 3"/>
    <w:basedOn w:val="Normal"/>
    <w:next w:val="Normal"/>
    <w:qFormat/>
    <w:rsid w:val="000C5B4A"/>
    <w:pPr>
      <w:keepNext/>
      <w:jc w:val="center"/>
      <w:outlineLvl w:val="2"/>
    </w:pPr>
    <w:rPr>
      <w:b/>
      <w:i/>
      <w:sz w:val="24"/>
    </w:rPr>
  </w:style>
  <w:style w:type="paragraph" w:styleId="Heading4">
    <w:name w:val="heading 4"/>
    <w:basedOn w:val="Normal"/>
    <w:next w:val="Normal"/>
    <w:qFormat/>
    <w:rsid w:val="000C5B4A"/>
    <w:pPr>
      <w:keepNext/>
      <w:jc w:val="center"/>
      <w:outlineLvl w:val="3"/>
    </w:pPr>
    <w:rPr>
      <w:b/>
      <w:i/>
      <w:sz w:val="24"/>
      <w:u w:val="single"/>
    </w:rPr>
  </w:style>
  <w:style w:type="paragraph" w:styleId="Heading5">
    <w:name w:val="heading 5"/>
    <w:basedOn w:val="Normal"/>
    <w:next w:val="Normal"/>
    <w:qFormat/>
    <w:rsid w:val="000C5B4A"/>
    <w:pPr>
      <w:keepNext/>
      <w:jc w:val="center"/>
      <w:outlineLvl w:val="4"/>
    </w:pPr>
    <w:rPr>
      <w:b/>
      <w:i/>
      <w:u w:val="single"/>
    </w:rPr>
  </w:style>
  <w:style w:type="paragraph" w:styleId="Heading6">
    <w:name w:val="heading 6"/>
    <w:basedOn w:val="Normal"/>
    <w:next w:val="Normal"/>
    <w:qFormat/>
    <w:rsid w:val="000C5B4A"/>
    <w:pPr>
      <w:keepNext/>
      <w:jc w:val="center"/>
      <w:outlineLvl w:val="5"/>
    </w:pPr>
    <w:rPr>
      <w:bCs/>
      <w:iCs/>
      <w:u w:val="single"/>
    </w:rPr>
  </w:style>
  <w:style w:type="paragraph" w:styleId="Heading7">
    <w:name w:val="heading 7"/>
    <w:basedOn w:val="Normal"/>
    <w:next w:val="Normal"/>
    <w:qFormat/>
    <w:rsid w:val="000C5B4A"/>
    <w:pPr>
      <w:keepNext/>
      <w:jc w:val="center"/>
      <w:outlineLvl w:val="6"/>
    </w:pPr>
    <w:rPr>
      <w:b/>
      <w:i/>
    </w:rPr>
  </w:style>
  <w:style w:type="paragraph" w:styleId="Heading8">
    <w:name w:val="heading 8"/>
    <w:basedOn w:val="Normal"/>
    <w:next w:val="Normal"/>
    <w:qFormat/>
    <w:rsid w:val="000C5B4A"/>
    <w:pPr>
      <w:keepNext/>
      <w:jc w:val="center"/>
      <w:outlineLvl w:val="7"/>
    </w:pPr>
    <w:rPr>
      <w:rFonts w:ascii="Comic Sans MS" w:hAnsi="Comic Sans MS"/>
      <w:sz w:val="24"/>
    </w:rPr>
  </w:style>
  <w:style w:type="paragraph" w:styleId="Heading9">
    <w:name w:val="heading 9"/>
    <w:basedOn w:val="Normal"/>
    <w:next w:val="Normal"/>
    <w:qFormat/>
    <w:rsid w:val="000C5B4A"/>
    <w:pPr>
      <w:keepNext/>
      <w:jc w:val="center"/>
      <w:outlineLvl w:val="8"/>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5B4A"/>
    <w:rPr>
      <w:color w:val="0000FF"/>
      <w:u w:val="single"/>
    </w:rPr>
  </w:style>
  <w:style w:type="character" w:styleId="FollowedHyperlink">
    <w:name w:val="FollowedHyperlink"/>
    <w:rsid w:val="000C5B4A"/>
    <w:rPr>
      <w:color w:val="800080"/>
      <w:u w:val="single"/>
    </w:rPr>
  </w:style>
  <w:style w:type="paragraph" w:styleId="BodyText">
    <w:name w:val="Body Text"/>
    <w:basedOn w:val="Normal"/>
    <w:rsid w:val="000C5B4A"/>
    <w:pPr>
      <w:spacing w:before="100" w:beforeAutospacing="1" w:after="100" w:afterAutospacing="1"/>
    </w:pPr>
    <w:rPr>
      <w:rFonts w:ascii="Comic Sans MS" w:hAnsi="Comic Sans MS"/>
    </w:rPr>
  </w:style>
  <w:style w:type="paragraph" w:styleId="BodyText2">
    <w:name w:val="Body Text 2"/>
    <w:basedOn w:val="Normal"/>
    <w:rsid w:val="000C5B4A"/>
    <w:pPr>
      <w:spacing w:before="100" w:beforeAutospacing="1" w:after="100" w:afterAutospacing="1"/>
      <w:jc w:val="center"/>
    </w:pPr>
    <w:rPr>
      <w:rFonts w:ascii="Comic Sans MS" w:hAnsi="Comic Sans MS"/>
      <w:sz w:val="18"/>
    </w:rPr>
  </w:style>
  <w:style w:type="paragraph" w:styleId="BodyText3">
    <w:name w:val="Body Text 3"/>
    <w:basedOn w:val="Normal"/>
    <w:rsid w:val="000C5B4A"/>
    <w:pPr>
      <w:jc w:val="center"/>
    </w:pPr>
    <w:rPr>
      <w:sz w:val="28"/>
    </w:rPr>
  </w:style>
  <w:style w:type="paragraph" w:styleId="BodyTextIndent">
    <w:name w:val="Body Text Indent"/>
    <w:basedOn w:val="Normal"/>
    <w:rsid w:val="000C5B4A"/>
    <w:pPr>
      <w:ind w:left="567"/>
    </w:pPr>
    <w:rPr>
      <w:rFonts w:ascii="Comic Sans MS" w:hAnsi="Comic Sans MS"/>
    </w:rPr>
  </w:style>
  <w:style w:type="paragraph" w:styleId="Title">
    <w:name w:val="Title"/>
    <w:basedOn w:val="Normal"/>
    <w:qFormat/>
    <w:rsid w:val="000C5B4A"/>
    <w:pPr>
      <w:jc w:val="center"/>
    </w:pPr>
    <w:rPr>
      <w:b/>
      <w:sz w:val="28"/>
      <w:u w:val="single"/>
    </w:rPr>
  </w:style>
  <w:style w:type="paragraph" w:styleId="Subtitle">
    <w:name w:val="Subtitle"/>
    <w:basedOn w:val="Normal"/>
    <w:qFormat/>
    <w:rsid w:val="000C5B4A"/>
    <w:pPr>
      <w:jc w:val="center"/>
    </w:pPr>
    <w:rPr>
      <w:rFonts w:ascii="Comic Sans MS" w:hAnsi="Comic Sans MS"/>
      <w:b/>
      <w:bCs/>
      <w:i/>
      <w:iCs/>
      <w:sz w:val="24"/>
      <w:szCs w:val="24"/>
      <w:u w:val="single"/>
    </w:rPr>
  </w:style>
  <w:style w:type="paragraph" w:styleId="Caption">
    <w:name w:val="caption"/>
    <w:basedOn w:val="Normal"/>
    <w:next w:val="Normal"/>
    <w:qFormat/>
    <w:rsid w:val="000C5B4A"/>
    <w:pPr>
      <w:jc w:val="center"/>
    </w:pPr>
    <w:rPr>
      <w:rFonts w:ascii="Comic Sans MS" w:hAnsi="Comic Sans MS"/>
      <w:b/>
      <w:bCs/>
      <w:sz w:val="24"/>
    </w:rPr>
  </w:style>
  <w:style w:type="paragraph" w:customStyle="1" w:styleId="HeadingBase">
    <w:name w:val="Heading Base"/>
    <w:basedOn w:val="Normal"/>
    <w:next w:val="BodyText"/>
    <w:rsid w:val="000C5B4A"/>
    <w:pPr>
      <w:keepNext/>
      <w:keepLines/>
      <w:spacing w:line="240" w:lineRule="atLeast"/>
    </w:pPr>
    <w:rPr>
      <w:rFonts w:ascii="Garamond" w:hAnsi="Garamond"/>
      <w:kern w:val="28"/>
      <w:sz w:val="18"/>
    </w:rPr>
  </w:style>
  <w:style w:type="paragraph" w:styleId="Header">
    <w:name w:val="header"/>
    <w:basedOn w:val="Normal"/>
    <w:rsid w:val="000C5B4A"/>
    <w:pPr>
      <w:tabs>
        <w:tab w:val="center" w:pos="4320"/>
        <w:tab w:val="right" w:pos="8640"/>
      </w:tabs>
    </w:pPr>
    <w:rPr>
      <w:sz w:val="24"/>
      <w:szCs w:val="24"/>
    </w:rPr>
  </w:style>
  <w:style w:type="paragraph" w:customStyle="1" w:styleId="HeaderBase">
    <w:name w:val="Header Base"/>
    <w:basedOn w:val="Normal"/>
    <w:rsid w:val="000C5B4A"/>
    <w:pPr>
      <w:keepLines/>
      <w:tabs>
        <w:tab w:val="center" w:pos="7200"/>
        <w:tab w:val="right" w:pos="14400"/>
      </w:tabs>
      <w:spacing w:after="240" w:line="240" w:lineRule="atLeast"/>
      <w:jc w:val="center"/>
    </w:pPr>
    <w:rPr>
      <w:rFonts w:ascii="Garamond" w:hAnsi="Garamond"/>
      <w:spacing w:val="80"/>
      <w:sz w:val="22"/>
    </w:rPr>
  </w:style>
  <w:style w:type="paragraph" w:styleId="FootnoteText">
    <w:name w:val="footnote text"/>
    <w:basedOn w:val="Normal"/>
    <w:semiHidden/>
    <w:rsid w:val="000C5B4A"/>
  </w:style>
  <w:style w:type="character" w:styleId="FootnoteReference">
    <w:name w:val="footnote reference"/>
    <w:semiHidden/>
    <w:rsid w:val="000C5B4A"/>
    <w:rPr>
      <w:vertAlign w:val="superscript"/>
    </w:rPr>
  </w:style>
  <w:style w:type="paragraph" w:styleId="BalloonText">
    <w:name w:val="Balloon Text"/>
    <w:basedOn w:val="Normal"/>
    <w:semiHidden/>
    <w:rsid w:val="000C5B4A"/>
    <w:rPr>
      <w:rFonts w:ascii="Tahoma" w:hAnsi="Tahoma" w:cs="Tahoma"/>
      <w:sz w:val="16"/>
      <w:szCs w:val="16"/>
    </w:rPr>
  </w:style>
  <w:style w:type="paragraph" w:styleId="NormalWeb">
    <w:name w:val="Normal (Web)"/>
    <w:basedOn w:val="Normal"/>
    <w:uiPriority w:val="99"/>
    <w:rsid w:val="000C5B4A"/>
    <w:pPr>
      <w:spacing w:before="100" w:beforeAutospacing="1" w:after="100" w:afterAutospacing="1"/>
    </w:pPr>
    <w:rPr>
      <w:rFonts w:ascii="Arial Unicode MS" w:eastAsia="Arial Unicode MS" w:hAnsi="Arial Unicode MS" w:cs="Arial Unicode MS"/>
      <w:sz w:val="24"/>
      <w:szCs w:val="24"/>
    </w:rPr>
  </w:style>
  <w:style w:type="character" w:customStyle="1" w:styleId="Heading1Char">
    <w:name w:val="Heading 1 Char"/>
    <w:rsid w:val="000C5B4A"/>
    <w:rPr>
      <w:rFonts w:ascii="Comic Sans MS" w:hAnsi="Comic Sans MS"/>
      <w:b/>
      <w:i/>
      <w:sz w:val="32"/>
      <w:lang w:val="en-US" w:eastAsia="en-US" w:bidi="ar-SA"/>
    </w:rPr>
  </w:style>
  <w:style w:type="paragraph" w:styleId="Footer">
    <w:name w:val="footer"/>
    <w:basedOn w:val="Normal"/>
    <w:link w:val="FooterChar"/>
    <w:uiPriority w:val="99"/>
    <w:unhideWhenUsed/>
    <w:rsid w:val="0070750A"/>
    <w:pPr>
      <w:tabs>
        <w:tab w:val="center" w:pos="4680"/>
        <w:tab w:val="right" w:pos="9360"/>
      </w:tabs>
    </w:pPr>
  </w:style>
  <w:style w:type="character" w:customStyle="1" w:styleId="FooterChar">
    <w:name w:val="Footer Char"/>
    <w:link w:val="Footer"/>
    <w:uiPriority w:val="99"/>
    <w:rsid w:val="0070750A"/>
    <w:rPr>
      <w:lang w:val="en-US" w:eastAsia="en-US"/>
    </w:rPr>
  </w:style>
  <w:style w:type="paragraph" w:customStyle="1" w:styleId="Default">
    <w:name w:val="Default"/>
    <w:rsid w:val="005F06D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001311">
      <w:bodyDiv w:val="1"/>
      <w:marLeft w:val="0"/>
      <w:marRight w:val="0"/>
      <w:marTop w:val="0"/>
      <w:marBottom w:val="0"/>
      <w:divBdr>
        <w:top w:val="none" w:sz="0" w:space="0" w:color="auto"/>
        <w:left w:val="none" w:sz="0" w:space="0" w:color="auto"/>
        <w:bottom w:val="none" w:sz="0" w:space="0" w:color="auto"/>
        <w:right w:val="none" w:sz="0" w:space="0" w:color="auto"/>
      </w:divBdr>
    </w:div>
    <w:div w:id="916086136">
      <w:bodyDiv w:val="1"/>
      <w:marLeft w:val="0"/>
      <w:marRight w:val="0"/>
      <w:marTop w:val="0"/>
      <w:marBottom w:val="0"/>
      <w:divBdr>
        <w:top w:val="none" w:sz="0" w:space="0" w:color="auto"/>
        <w:left w:val="none" w:sz="0" w:space="0" w:color="auto"/>
        <w:bottom w:val="none" w:sz="0" w:space="0" w:color="auto"/>
        <w:right w:val="none" w:sz="0" w:space="0" w:color="auto"/>
      </w:divBdr>
    </w:div>
    <w:div w:id="92414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ander_wend@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xander_wend@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c.ca" TargetMode="Externa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3D828-8029-4F16-AE15-4A790CBDC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March 2003 Premium</vt:lpstr>
    </vt:vector>
  </TitlesOfParts>
  <Company>Pacific Agility Clan</Company>
  <LinksUpToDate>false</LinksUpToDate>
  <CharactersWithSpaces>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2003 Premium</dc:title>
  <dc:creator>Stephen Gay</dc:creator>
  <cp:lastModifiedBy>Wendy Alexander</cp:lastModifiedBy>
  <cp:revision>5</cp:revision>
  <cp:lastPrinted>2009-02-12T21:17:00Z</cp:lastPrinted>
  <dcterms:created xsi:type="dcterms:W3CDTF">2017-10-06T06:56:00Z</dcterms:created>
  <dcterms:modified xsi:type="dcterms:W3CDTF">2017-10-08T19:18:00Z</dcterms:modified>
</cp:coreProperties>
</file>